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2B4" w:rsidRPr="007352E6" w:rsidRDefault="00922857" w:rsidP="00E61250">
      <w:pPr>
        <w:tabs>
          <w:tab w:val="center" w:pos="4889"/>
        </w:tabs>
        <w:ind w:left="-567"/>
        <w:jc w:val="right"/>
        <w:rPr>
          <w:rFonts w:ascii="Cambria" w:hAnsi="Cambria" w:cstheme="majorBidi"/>
          <w:b/>
          <w:bCs/>
          <w:lang w:val="tr-TR"/>
        </w:rPr>
      </w:pPr>
      <w:bookmarkStart w:id="0" w:name="_GoBack"/>
      <w:bookmarkEnd w:id="0"/>
      <w:r w:rsidRPr="00922857">
        <w:rPr>
          <w:rFonts w:ascii="Cambria" w:hAnsi="Cambria" w:cstheme="majorBidi"/>
          <w:b/>
          <w:bCs/>
          <w:lang w:val="tr-TR"/>
        </w:rPr>
        <w:t xml:space="preserve">Tarih:   </w:t>
      </w:r>
      <w:proofErr w:type="gramStart"/>
      <w:r w:rsidRPr="00922857">
        <w:rPr>
          <w:rFonts w:ascii="Cambria" w:hAnsi="Cambria" w:cstheme="majorBidi"/>
          <w:b/>
          <w:bCs/>
          <w:lang w:val="tr-TR"/>
        </w:rPr>
        <w:t>……</w:t>
      </w:r>
      <w:proofErr w:type="gramEnd"/>
      <w:r w:rsidRPr="00922857">
        <w:rPr>
          <w:rFonts w:ascii="Cambria" w:hAnsi="Cambria" w:cstheme="majorBidi"/>
          <w:b/>
          <w:bCs/>
          <w:lang w:val="tr-TR"/>
        </w:rPr>
        <w:t>/….../2022</w:t>
      </w:r>
    </w:p>
    <w:p w:rsidR="003B72B4" w:rsidRPr="007352E6" w:rsidRDefault="003B72B4" w:rsidP="00922857">
      <w:pPr>
        <w:jc w:val="center"/>
        <w:rPr>
          <w:rFonts w:ascii="Cambria" w:hAnsi="Cambria" w:cstheme="majorBidi"/>
          <w:b/>
          <w:bCs/>
          <w:lang w:val="tr-TR"/>
        </w:rPr>
      </w:pPr>
    </w:p>
    <w:p w:rsidR="00FB4A6F" w:rsidRDefault="003F4660" w:rsidP="00E61250">
      <w:pPr>
        <w:ind w:left="-709" w:firstLine="709"/>
        <w:jc w:val="both"/>
        <w:rPr>
          <w:rFonts w:ascii="Cambria" w:hAnsi="Cambria" w:cstheme="majorBidi"/>
          <w:b/>
          <w:bCs/>
          <w:sz w:val="20"/>
          <w:szCs w:val="20"/>
          <w:lang w:val="tr-TR"/>
        </w:rPr>
      </w:pPr>
      <w:r>
        <w:rPr>
          <w:rFonts w:ascii="Cambria" w:hAnsi="Cambria" w:cstheme="majorBidi"/>
          <w:b/>
          <w:bCs/>
          <w:sz w:val="20"/>
          <w:szCs w:val="20"/>
          <w:lang w:val="tr-TR"/>
        </w:rPr>
        <w:t>05</w:t>
      </w:r>
      <w:r w:rsidR="001C6598" w:rsidRPr="00D60CD3">
        <w:rPr>
          <w:rFonts w:ascii="Cambria" w:hAnsi="Cambria" w:cstheme="majorBidi"/>
          <w:b/>
          <w:bCs/>
          <w:sz w:val="20"/>
          <w:szCs w:val="20"/>
          <w:lang w:val="tr-TR"/>
        </w:rPr>
        <w:t>/0</w:t>
      </w:r>
      <w:r>
        <w:rPr>
          <w:rFonts w:ascii="Cambria" w:hAnsi="Cambria" w:cstheme="majorBidi"/>
          <w:b/>
          <w:bCs/>
          <w:sz w:val="20"/>
          <w:szCs w:val="20"/>
          <w:lang w:val="tr-TR"/>
        </w:rPr>
        <w:t>7</w:t>
      </w:r>
      <w:r w:rsidR="003B72B4" w:rsidRPr="00D60CD3">
        <w:rPr>
          <w:rFonts w:ascii="Cambria" w:hAnsi="Cambria" w:cstheme="majorBidi"/>
          <w:b/>
          <w:bCs/>
          <w:sz w:val="20"/>
          <w:szCs w:val="20"/>
          <w:lang w:val="tr-TR"/>
        </w:rPr>
        <w:t>/20</w:t>
      </w:r>
      <w:r>
        <w:rPr>
          <w:rFonts w:ascii="Cambria" w:hAnsi="Cambria" w:cstheme="majorBidi"/>
          <w:b/>
          <w:bCs/>
          <w:sz w:val="20"/>
          <w:szCs w:val="20"/>
          <w:lang w:val="tr-TR"/>
        </w:rPr>
        <w:t>22</w:t>
      </w:r>
      <w:r w:rsidR="00225BF2" w:rsidRPr="00D60CD3">
        <w:rPr>
          <w:rFonts w:ascii="Cambria" w:hAnsi="Cambria" w:cstheme="majorBidi"/>
          <w:b/>
          <w:bCs/>
          <w:sz w:val="20"/>
          <w:szCs w:val="20"/>
          <w:lang w:val="tr-TR"/>
        </w:rPr>
        <w:t xml:space="preserve"> tarih</w:t>
      </w:r>
      <w:r w:rsidR="00D60CD3">
        <w:rPr>
          <w:rFonts w:ascii="Cambria" w:hAnsi="Cambria" w:cstheme="majorBidi"/>
          <w:b/>
          <w:bCs/>
          <w:sz w:val="20"/>
          <w:szCs w:val="20"/>
          <w:lang w:val="tr-TR"/>
        </w:rPr>
        <w:t xml:space="preserve"> ve 30425 sayılı</w:t>
      </w:r>
      <w:r w:rsidR="00225BF2" w:rsidRPr="00D60CD3">
        <w:rPr>
          <w:rFonts w:ascii="Cambria" w:hAnsi="Cambria" w:cstheme="majorBidi"/>
          <w:b/>
          <w:bCs/>
          <w:sz w:val="20"/>
          <w:szCs w:val="20"/>
          <w:lang w:val="tr-TR"/>
        </w:rPr>
        <w:t xml:space="preserve"> </w:t>
      </w:r>
      <w:r w:rsidR="00E61250" w:rsidRPr="00D60CD3">
        <w:rPr>
          <w:rFonts w:ascii="Cambria" w:hAnsi="Cambria" w:cstheme="majorBidi"/>
          <w:b/>
          <w:bCs/>
          <w:sz w:val="20"/>
          <w:szCs w:val="20"/>
          <w:lang w:val="tr-TR"/>
        </w:rPr>
        <w:t>Resmî</w:t>
      </w:r>
      <w:r w:rsidR="00225BF2" w:rsidRPr="00D60CD3">
        <w:rPr>
          <w:rFonts w:ascii="Cambria" w:hAnsi="Cambria" w:cstheme="majorBidi"/>
          <w:b/>
          <w:bCs/>
          <w:sz w:val="20"/>
          <w:szCs w:val="20"/>
          <w:lang w:val="tr-TR"/>
        </w:rPr>
        <w:t xml:space="preserve"> </w:t>
      </w:r>
      <w:proofErr w:type="spellStart"/>
      <w:r w:rsidR="00225BF2" w:rsidRPr="00D60CD3">
        <w:rPr>
          <w:rFonts w:ascii="Cambria" w:hAnsi="Cambria" w:cstheme="majorBidi"/>
          <w:b/>
          <w:bCs/>
          <w:sz w:val="20"/>
          <w:szCs w:val="20"/>
          <w:lang w:val="tr-TR"/>
        </w:rPr>
        <w:t>Gazete</w:t>
      </w:r>
      <w:r w:rsidR="00E61250">
        <w:rPr>
          <w:rFonts w:ascii="Cambria" w:hAnsi="Cambria" w:cstheme="majorBidi"/>
          <w:b/>
          <w:bCs/>
          <w:sz w:val="20"/>
          <w:szCs w:val="20"/>
          <w:lang w:val="tr-TR"/>
        </w:rPr>
        <w:t>’</w:t>
      </w:r>
      <w:r w:rsidR="00D60CD3">
        <w:rPr>
          <w:rFonts w:ascii="Cambria" w:hAnsi="Cambria" w:cstheme="majorBidi"/>
          <w:b/>
          <w:bCs/>
          <w:sz w:val="20"/>
          <w:szCs w:val="20"/>
          <w:lang w:val="tr-TR"/>
        </w:rPr>
        <w:t>de</w:t>
      </w:r>
      <w:proofErr w:type="spellEnd"/>
      <w:r w:rsidR="00D60CD3">
        <w:rPr>
          <w:rFonts w:ascii="Cambria" w:hAnsi="Cambria" w:cstheme="majorBidi"/>
          <w:b/>
          <w:bCs/>
          <w:sz w:val="20"/>
          <w:szCs w:val="20"/>
          <w:lang w:val="tr-TR"/>
        </w:rPr>
        <w:t xml:space="preserve"> </w:t>
      </w:r>
      <w:r w:rsidR="003B72B4" w:rsidRPr="00D60CD3">
        <w:rPr>
          <w:rFonts w:ascii="Cambria" w:hAnsi="Cambria" w:cstheme="majorBidi"/>
          <w:b/>
          <w:bCs/>
          <w:sz w:val="20"/>
          <w:szCs w:val="20"/>
          <w:lang w:val="tr-TR"/>
        </w:rPr>
        <w:t xml:space="preserve">yayımlanarak yürürlüğe giren </w:t>
      </w:r>
      <w:r w:rsidR="001C6598" w:rsidRPr="00D60CD3">
        <w:rPr>
          <w:rFonts w:ascii="Cambria" w:hAnsi="Cambria" w:cstheme="majorBidi"/>
          <w:b/>
          <w:bCs/>
          <w:sz w:val="20"/>
          <w:szCs w:val="20"/>
          <w:lang w:val="tr-TR"/>
        </w:rPr>
        <w:t>7</w:t>
      </w:r>
      <w:r>
        <w:rPr>
          <w:rFonts w:ascii="Cambria" w:hAnsi="Cambria" w:cstheme="majorBidi"/>
          <w:b/>
          <w:bCs/>
          <w:sz w:val="20"/>
          <w:szCs w:val="20"/>
          <w:lang w:val="tr-TR"/>
        </w:rPr>
        <w:t>417</w:t>
      </w:r>
      <w:r w:rsidR="003B72B4" w:rsidRPr="00D60CD3">
        <w:rPr>
          <w:rFonts w:ascii="Cambria" w:hAnsi="Cambria" w:cstheme="majorBidi"/>
          <w:b/>
          <w:bCs/>
          <w:sz w:val="20"/>
          <w:szCs w:val="20"/>
          <w:lang w:val="tr-TR"/>
        </w:rPr>
        <w:t xml:space="preserve"> </w:t>
      </w:r>
      <w:r w:rsidR="00A352E7" w:rsidRPr="00D60CD3">
        <w:rPr>
          <w:rFonts w:ascii="Cambria" w:hAnsi="Cambria" w:cstheme="majorBidi"/>
          <w:b/>
          <w:bCs/>
          <w:sz w:val="20"/>
          <w:szCs w:val="20"/>
          <w:lang w:val="tr-TR"/>
        </w:rPr>
        <w:t xml:space="preserve">sayılı </w:t>
      </w:r>
      <w:r w:rsidR="00D60CD3">
        <w:rPr>
          <w:rFonts w:ascii="Cambria" w:hAnsi="Cambria" w:cstheme="majorBidi"/>
          <w:b/>
          <w:bCs/>
          <w:sz w:val="20"/>
          <w:szCs w:val="20"/>
          <w:lang w:val="tr-TR"/>
        </w:rPr>
        <w:t xml:space="preserve">Af </w:t>
      </w:r>
      <w:r w:rsidR="00225BF2" w:rsidRPr="00D60CD3">
        <w:rPr>
          <w:rFonts w:ascii="Cambria" w:hAnsi="Cambria" w:cstheme="majorBidi"/>
          <w:b/>
          <w:bCs/>
          <w:sz w:val="20"/>
          <w:szCs w:val="20"/>
          <w:lang w:val="tr-TR"/>
        </w:rPr>
        <w:t>Kanunu</w:t>
      </w:r>
      <w:r w:rsidR="00D60CD3">
        <w:rPr>
          <w:rFonts w:ascii="Cambria" w:hAnsi="Cambria" w:cstheme="majorBidi"/>
          <w:b/>
          <w:bCs/>
          <w:sz w:val="20"/>
          <w:szCs w:val="20"/>
          <w:lang w:val="tr-TR"/>
        </w:rPr>
        <w:t>’</w:t>
      </w:r>
      <w:r w:rsidR="00225BF2" w:rsidRPr="00D60CD3">
        <w:rPr>
          <w:rFonts w:ascii="Cambria" w:hAnsi="Cambria" w:cstheme="majorBidi"/>
          <w:b/>
          <w:bCs/>
          <w:sz w:val="20"/>
          <w:szCs w:val="20"/>
          <w:lang w:val="tr-TR"/>
        </w:rPr>
        <w:t>n</w:t>
      </w:r>
      <w:r w:rsidR="003B72B4" w:rsidRPr="00D60CD3">
        <w:rPr>
          <w:rFonts w:ascii="Cambria" w:hAnsi="Cambria" w:cstheme="majorBidi"/>
          <w:b/>
          <w:bCs/>
          <w:sz w:val="20"/>
          <w:szCs w:val="20"/>
          <w:lang w:val="tr-TR"/>
        </w:rPr>
        <w:t>dan yararlanmak istiyorum.</w:t>
      </w:r>
    </w:p>
    <w:p w:rsidR="009D328E" w:rsidRPr="00D60CD3" w:rsidRDefault="009D328E" w:rsidP="00062D0B">
      <w:pPr>
        <w:rPr>
          <w:rFonts w:ascii="Cambria" w:hAnsi="Cambria" w:cstheme="majorBidi"/>
          <w:b/>
          <w:bCs/>
          <w:sz w:val="20"/>
          <w:szCs w:val="20"/>
          <w:lang w:val="tr-TR"/>
        </w:rPr>
      </w:pPr>
    </w:p>
    <w:tbl>
      <w:tblPr>
        <w:tblStyle w:val="TabloKlavuzu"/>
        <w:tblpPr w:leftFromText="141" w:rightFromText="141" w:vertAnchor="text" w:horzAnchor="margin" w:tblpX="-630" w:tblpY="26"/>
        <w:tblW w:w="10740" w:type="dxa"/>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4030"/>
        <w:gridCol w:w="3355"/>
        <w:gridCol w:w="3355"/>
      </w:tblGrid>
      <w:tr w:rsidR="00A676BF" w:rsidRPr="007352E6" w:rsidTr="000D3B90">
        <w:trPr>
          <w:trHeight w:val="541"/>
        </w:trPr>
        <w:tc>
          <w:tcPr>
            <w:tcW w:w="4030" w:type="dxa"/>
          </w:tcPr>
          <w:p w:rsidR="00A676BF" w:rsidRDefault="00A676BF" w:rsidP="00A676BF">
            <w:pPr>
              <w:spacing w:before="120" w:after="120" w:line="240" w:lineRule="exact"/>
              <w:contextualSpacing/>
              <w:rPr>
                <w:rFonts w:ascii="Cambria" w:hAnsi="Cambria" w:cstheme="majorBidi"/>
                <w:b/>
                <w:sz w:val="20"/>
                <w:szCs w:val="20"/>
                <w:lang w:val="tr-TR"/>
              </w:rPr>
            </w:pPr>
            <w:r>
              <w:rPr>
                <w:rFonts w:ascii="Cambria" w:hAnsi="Cambria" w:cstheme="majorBidi"/>
                <w:b/>
                <w:sz w:val="20"/>
                <w:szCs w:val="20"/>
                <w:lang w:val="tr-TR"/>
              </w:rPr>
              <w:t>Ad</w:t>
            </w:r>
            <w:r w:rsidR="000D3B90">
              <w:rPr>
                <w:rFonts w:ascii="Cambria" w:hAnsi="Cambria" w:cstheme="majorBidi"/>
                <w:b/>
                <w:sz w:val="20"/>
                <w:szCs w:val="20"/>
                <w:lang w:val="tr-TR"/>
              </w:rPr>
              <w:t xml:space="preserve">ı </w:t>
            </w:r>
            <w:r>
              <w:rPr>
                <w:rFonts w:ascii="Cambria" w:hAnsi="Cambria" w:cstheme="majorBidi"/>
                <w:b/>
                <w:sz w:val="20"/>
                <w:szCs w:val="20"/>
                <w:lang w:val="tr-TR"/>
              </w:rPr>
              <w:t>-</w:t>
            </w:r>
            <w:r w:rsidR="000D3B90">
              <w:rPr>
                <w:rFonts w:ascii="Cambria" w:hAnsi="Cambria" w:cstheme="majorBidi"/>
                <w:b/>
                <w:sz w:val="20"/>
                <w:szCs w:val="20"/>
                <w:lang w:val="tr-TR"/>
              </w:rPr>
              <w:t xml:space="preserve"> </w:t>
            </w:r>
            <w:r>
              <w:rPr>
                <w:rFonts w:ascii="Cambria" w:hAnsi="Cambria" w:cstheme="majorBidi"/>
                <w:b/>
                <w:sz w:val="20"/>
                <w:szCs w:val="20"/>
                <w:lang w:val="tr-TR"/>
              </w:rPr>
              <w:t>Soyad</w:t>
            </w:r>
            <w:r w:rsidR="000D3B90">
              <w:rPr>
                <w:rFonts w:ascii="Cambria" w:hAnsi="Cambria" w:cstheme="majorBidi"/>
                <w:b/>
                <w:sz w:val="20"/>
                <w:szCs w:val="20"/>
                <w:lang w:val="tr-TR"/>
              </w:rPr>
              <w:t>ı</w:t>
            </w:r>
            <w:r>
              <w:rPr>
                <w:rFonts w:ascii="Cambria" w:hAnsi="Cambria" w:cstheme="majorBidi"/>
                <w:b/>
                <w:sz w:val="20"/>
                <w:szCs w:val="20"/>
                <w:lang w:val="tr-TR"/>
              </w:rPr>
              <w:t xml:space="preserve"> </w:t>
            </w:r>
          </w:p>
          <w:p w:rsidR="00A676BF" w:rsidRPr="00A676BF" w:rsidRDefault="00A676BF" w:rsidP="00A676BF">
            <w:pPr>
              <w:spacing w:before="120" w:after="120" w:line="240" w:lineRule="exact"/>
              <w:contextualSpacing/>
              <w:rPr>
                <w:rFonts w:ascii="Cambria" w:hAnsi="Cambria" w:cstheme="majorBidi"/>
                <w:i/>
                <w:sz w:val="20"/>
                <w:szCs w:val="20"/>
                <w:lang w:val="tr-TR"/>
              </w:rPr>
            </w:pPr>
            <w:r w:rsidRPr="00A676BF">
              <w:rPr>
                <w:rFonts w:ascii="Cambria" w:hAnsi="Cambria" w:cstheme="majorBidi"/>
                <w:i/>
                <w:sz w:val="18"/>
                <w:szCs w:val="18"/>
                <w:lang w:val="tr-TR"/>
              </w:rPr>
              <w:t>(Soyadı değişikliğiniz var ise belirtiniz)</w:t>
            </w:r>
          </w:p>
        </w:tc>
        <w:tc>
          <w:tcPr>
            <w:tcW w:w="6710" w:type="dxa"/>
            <w:gridSpan w:val="2"/>
          </w:tcPr>
          <w:p w:rsidR="00A676BF" w:rsidRPr="007352E6" w:rsidRDefault="00A676BF" w:rsidP="00A676BF">
            <w:pPr>
              <w:rPr>
                <w:rFonts w:ascii="Cambria" w:hAnsi="Cambria" w:cstheme="majorBidi"/>
                <w:lang w:val="tr-TR"/>
              </w:rPr>
            </w:pPr>
          </w:p>
        </w:tc>
      </w:tr>
      <w:tr w:rsidR="00CD0A63" w:rsidRPr="007352E6" w:rsidTr="000D3B90">
        <w:trPr>
          <w:trHeight w:val="541"/>
        </w:trPr>
        <w:tc>
          <w:tcPr>
            <w:tcW w:w="4030" w:type="dxa"/>
          </w:tcPr>
          <w:p w:rsidR="00CD0A63" w:rsidRPr="00B24D76" w:rsidRDefault="00225BF2" w:rsidP="00D73E8B">
            <w:pPr>
              <w:spacing w:before="120" w:after="120"/>
              <w:jc w:val="both"/>
              <w:rPr>
                <w:rFonts w:ascii="Cambria" w:hAnsi="Cambria" w:cstheme="majorBidi"/>
                <w:b/>
                <w:sz w:val="20"/>
                <w:szCs w:val="20"/>
                <w:lang w:val="tr-TR"/>
              </w:rPr>
            </w:pPr>
            <w:r>
              <w:rPr>
                <w:rFonts w:ascii="Cambria" w:hAnsi="Cambria" w:cstheme="majorBidi"/>
                <w:b/>
                <w:sz w:val="20"/>
                <w:szCs w:val="20"/>
                <w:lang w:val="tr-TR"/>
              </w:rPr>
              <w:t>T.C. Kimlik Numar</w:t>
            </w:r>
            <w:r w:rsidR="00CD0A63">
              <w:rPr>
                <w:rFonts w:ascii="Cambria" w:hAnsi="Cambria" w:cstheme="majorBidi"/>
                <w:b/>
                <w:sz w:val="20"/>
                <w:szCs w:val="20"/>
                <w:lang w:val="tr-TR"/>
              </w:rPr>
              <w:t>a</w:t>
            </w:r>
            <w:r>
              <w:rPr>
                <w:rFonts w:ascii="Cambria" w:hAnsi="Cambria" w:cstheme="majorBidi"/>
                <w:b/>
                <w:sz w:val="20"/>
                <w:szCs w:val="20"/>
                <w:lang w:val="tr-TR"/>
              </w:rPr>
              <w:t>s</w:t>
            </w:r>
            <w:r w:rsidR="00CD0A63">
              <w:rPr>
                <w:rFonts w:ascii="Cambria" w:hAnsi="Cambria" w:cstheme="majorBidi"/>
                <w:b/>
                <w:sz w:val="20"/>
                <w:szCs w:val="20"/>
                <w:lang w:val="tr-TR"/>
              </w:rPr>
              <w:t>ı</w:t>
            </w:r>
          </w:p>
        </w:tc>
        <w:tc>
          <w:tcPr>
            <w:tcW w:w="6710" w:type="dxa"/>
            <w:gridSpan w:val="2"/>
          </w:tcPr>
          <w:p w:rsidR="00CD0A63" w:rsidRPr="007352E6" w:rsidRDefault="00CD0A63" w:rsidP="00D73E8B">
            <w:pPr>
              <w:spacing w:before="120" w:after="120"/>
              <w:jc w:val="both"/>
              <w:rPr>
                <w:rFonts w:ascii="Cambria" w:hAnsi="Cambria" w:cstheme="majorBidi"/>
                <w:lang w:val="tr-TR"/>
              </w:rPr>
            </w:pPr>
          </w:p>
        </w:tc>
      </w:tr>
      <w:tr w:rsidR="00FB4A6F" w:rsidRPr="007352E6" w:rsidTr="000D3B90">
        <w:trPr>
          <w:trHeight w:val="541"/>
        </w:trPr>
        <w:tc>
          <w:tcPr>
            <w:tcW w:w="4030" w:type="dxa"/>
          </w:tcPr>
          <w:p w:rsidR="00FB4A6F" w:rsidRPr="00B24D76" w:rsidRDefault="00FB4A6F" w:rsidP="00D73E8B">
            <w:pPr>
              <w:spacing w:before="120" w:after="120"/>
              <w:jc w:val="both"/>
              <w:rPr>
                <w:rFonts w:ascii="Cambria" w:hAnsi="Cambria" w:cstheme="majorBidi"/>
                <w:b/>
                <w:sz w:val="20"/>
                <w:szCs w:val="20"/>
                <w:lang w:val="tr-TR"/>
              </w:rPr>
            </w:pPr>
            <w:r w:rsidRPr="00B24D76">
              <w:rPr>
                <w:rFonts w:ascii="Cambria" w:hAnsi="Cambria" w:cstheme="majorBidi"/>
                <w:b/>
                <w:sz w:val="20"/>
                <w:szCs w:val="20"/>
                <w:lang w:val="tr-TR"/>
              </w:rPr>
              <w:t>Enstitü/Fakülte/</w:t>
            </w:r>
            <w:r w:rsidR="00EA2F45">
              <w:rPr>
                <w:rFonts w:ascii="Cambria" w:hAnsi="Cambria" w:cstheme="majorBidi"/>
                <w:b/>
                <w:sz w:val="20"/>
                <w:szCs w:val="20"/>
                <w:lang w:val="tr-TR"/>
              </w:rPr>
              <w:t xml:space="preserve">Meslek </w:t>
            </w:r>
            <w:r w:rsidRPr="00B24D76">
              <w:rPr>
                <w:rFonts w:ascii="Cambria" w:hAnsi="Cambria" w:cstheme="majorBidi"/>
                <w:b/>
                <w:sz w:val="20"/>
                <w:szCs w:val="20"/>
                <w:lang w:val="tr-TR"/>
              </w:rPr>
              <w:t>Yüksekokul</w:t>
            </w:r>
            <w:r w:rsidR="00EA2F45">
              <w:rPr>
                <w:rFonts w:ascii="Cambria" w:hAnsi="Cambria" w:cstheme="majorBidi"/>
                <w:b/>
                <w:sz w:val="20"/>
                <w:szCs w:val="20"/>
                <w:lang w:val="tr-TR"/>
              </w:rPr>
              <w:t>u</w:t>
            </w:r>
          </w:p>
        </w:tc>
        <w:tc>
          <w:tcPr>
            <w:tcW w:w="6710" w:type="dxa"/>
            <w:gridSpan w:val="2"/>
          </w:tcPr>
          <w:p w:rsidR="00FB4A6F" w:rsidRPr="007352E6" w:rsidRDefault="00FB4A6F" w:rsidP="00D73E8B">
            <w:pPr>
              <w:spacing w:before="120" w:after="120"/>
              <w:jc w:val="both"/>
              <w:rPr>
                <w:rFonts w:ascii="Cambria" w:hAnsi="Cambria" w:cstheme="majorBidi"/>
                <w:lang w:val="tr-TR"/>
              </w:rPr>
            </w:pPr>
          </w:p>
        </w:tc>
      </w:tr>
      <w:tr w:rsidR="00FB4A6F" w:rsidRPr="007352E6" w:rsidTr="000D3B90">
        <w:trPr>
          <w:trHeight w:val="541"/>
        </w:trPr>
        <w:tc>
          <w:tcPr>
            <w:tcW w:w="4030" w:type="dxa"/>
          </w:tcPr>
          <w:p w:rsidR="00FB4A6F" w:rsidRPr="00B24D76" w:rsidRDefault="00FB4A6F" w:rsidP="00D73E8B">
            <w:pPr>
              <w:spacing w:before="120" w:after="120"/>
              <w:jc w:val="both"/>
              <w:rPr>
                <w:rFonts w:ascii="Cambria" w:hAnsi="Cambria" w:cstheme="majorBidi"/>
                <w:b/>
                <w:sz w:val="20"/>
                <w:szCs w:val="20"/>
                <w:lang w:val="tr-TR"/>
              </w:rPr>
            </w:pPr>
            <w:r w:rsidRPr="00B24D76">
              <w:rPr>
                <w:rFonts w:ascii="Cambria" w:hAnsi="Cambria" w:cstheme="majorBidi"/>
                <w:b/>
                <w:sz w:val="20"/>
                <w:szCs w:val="20"/>
                <w:lang w:val="tr-TR"/>
              </w:rPr>
              <w:t>Anabilim Dalı/Bölüm/Program</w:t>
            </w:r>
          </w:p>
        </w:tc>
        <w:tc>
          <w:tcPr>
            <w:tcW w:w="6710" w:type="dxa"/>
            <w:gridSpan w:val="2"/>
          </w:tcPr>
          <w:p w:rsidR="00FB4A6F" w:rsidRPr="007352E6" w:rsidRDefault="00FB4A6F" w:rsidP="00D73E8B">
            <w:pPr>
              <w:spacing w:before="120" w:after="120"/>
              <w:jc w:val="both"/>
              <w:rPr>
                <w:rFonts w:ascii="Cambria" w:hAnsi="Cambria" w:cstheme="majorBidi"/>
                <w:lang w:val="tr-TR"/>
              </w:rPr>
            </w:pPr>
          </w:p>
        </w:tc>
      </w:tr>
      <w:tr w:rsidR="003D03EE" w:rsidRPr="00B24D76" w:rsidTr="000D3B90">
        <w:trPr>
          <w:trHeight w:val="479"/>
        </w:trPr>
        <w:tc>
          <w:tcPr>
            <w:tcW w:w="4030" w:type="dxa"/>
            <w:vAlign w:val="center"/>
          </w:tcPr>
          <w:p w:rsidR="003D03EE" w:rsidRPr="00B24D76" w:rsidRDefault="003D03EE" w:rsidP="00D73E8B">
            <w:pPr>
              <w:spacing w:before="120" w:after="120"/>
              <w:rPr>
                <w:rFonts w:ascii="Cambria" w:hAnsi="Cambria" w:cstheme="majorBidi"/>
                <w:b/>
                <w:sz w:val="20"/>
                <w:szCs w:val="20"/>
                <w:lang w:val="tr-TR"/>
              </w:rPr>
            </w:pPr>
            <w:r w:rsidRPr="00B24D76">
              <w:rPr>
                <w:rFonts w:ascii="Cambria" w:hAnsi="Cambria" w:cstheme="majorBidi"/>
                <w:b/>
                <w:sz w:val="20"/>
                <w:szCs w:val="20"/>
                <w:lang w:val="tr-TR"/>
              </w:rPr>
              <w:t>Statü</w:t>
            </w:r>
          </w:p>
        </w:tc>
        <w:tc>
          <w:tcPr>
            <w:tcW w:w="6710" w:type="dxa"/>
            <w:gridSpan w:val="2"/>
            <w:vAlign w:val="center"/>
          </w:tcPr>
          <w:p w:rsidR="00282DB0" w:rsidRPr="00B24D76" w:rsidRDefault="003A4984" w:rsidP="003A4984">
            <w:pPr>
              <w:tabs>
                <w:tab w:val="left" w:pos="1635"/>
                <w:tab w:val="left" w:pos="3903"/>
              </w:tabs>
              <w:spacing w:before="120" w:after="120"/>
              <w:rPr>
                <w:rFonts w:ascii="Cambria" w:hAnsi="Cambria" w:cstheme="majorBidi"/>
                <w:sz w:val="20"/>
                <w:szCs w:val="20"/>
                <w:lang w:val="tr-TR"/>
              </w:rPr>
            </w:pPr>
            <w:r>
              <w:rPr>
                <w:rFonts w:ascii="Cambria" w:hAnsi="Cambria" w:cstheme="majorBidi"/>
                <w:sz w:val="20"/>
                <w:szCs w:val="20"/>
                <w:lang w:val="tr-TR"/>
              </w:rPr>
              <w:t>⎕</w:t>
            </w:r>
            <w:proofErr w:type="spellStart"/>
            <w:r w:rsidRPr="003A4984">
              <w:rPr>
                <w:rFonts w:ascii="Cambria" w:hAnsi="Cambria" w:cstheme="majorBidi"/>
                <w:b/>
                <w:sz w:val="20"/>
                <w:szCs w:val="20"/>
                <w:lang w:val="tr-TR"/>
              </w:rPr>
              <w:t>Ön</w:t>
            </w:r>
            <w:r>
              <w:rPr>
                <w:rFonts w:ascii="Cambria" w:hAnsi="Cambria" w:cstheme="majorBidi"/>
                <w:b/>
                <w:sz w:val="20"/>
                <w:szCs w:val="20"/>
                <w:lang w:val="tr-TR"/>
              </w:rPr>
              <w:t>l</w:t>
            </w:r>
            <w:r w:rsidRPr="003A4984">
              <w:rPr>
                <w:rFonts w:ascii="Cambria" w:hAnsi="Cambria" w:cstheme="majorBidi"/>
                <w:b/>
                <w:sz w:val="20"/>
                <w:szCs w:val="20"/>
                <w:lang w:val="tr-TR"/>
              </w:rPr>
              <w:t>isans</w:t>
            </w:r>
            <w:proofErr w:type="spellEnd"/>
            <w:r>
              <w:rPr>
                <w:rFonts w:ascii="Cambria" w:hAnsi="Cambria" w:cstheme="majorBidi"/>
                <w:sz w:val="20"/>
                <w:szCs w:val="20"/>
                <w:lang w:val="tr-TR"/>
              </w:rPr>
              <w:t xml:space="preserve">          </w:t>
            </w:r>
            <w:r w:rsidR="00282DB0" w:rsidRPr="00B24D76">
              <w:rPr>
                <w:rFonts w:ascii="Cambria" w:hAnsi="Cambria" w:cstheme="majorBidi"/>
                <w:sz w:val="20"/>
                <w:szCs w:val="20"/>
                <w:lang w:val="tr-TR"/>
              </w:rPr>
              <w:t>⎕</w:t>
            </w:r>
            <w:r w:rsidR="003D03EE" w:rsidRPr="00D9331C">
              <w:rPr>
                <w:rFonts w:ascii="Cambria" w:hAnsi="Cambria" w:cstheme="majorBidi"/>
                <w:b/>
                <w:sz w:val="20"/>
                <w:szCs w:val="20"/>
                <w:lang w:val="tr-TR"/>
              </w:rPr>
              <w:t xml:space="preserve">Lisans </w:t>
            </w:r>
            <w:r w:rsidR="003D03EE" w:rsidRPr="00B24D76">
              <w:rPr>
                <w:rFonts w:ascii="Cambria" w:hAnsi="Cambria" w:cstheme="majorBidi"/>
                <w:sz w:val="20"/>
                <w:szCs w:val="20"/>
                <w:lang w:val="tr-TR"/>
              </w:rPr>
              <w:t xml:space="preserve">       </w:t>
            </w:r>
            <w:r w:rsidR="00886183" w:rsidRPr="00B24D76">
              <w:rPr>
                <w:rFonts w:ascii="Cambria" w:hAnsi="Cambria" w:cstheme="majorBidi"/>
                <w:sz w:val="20"/>
                <w:szCs w:val="20"/>
                <w:lang w:val="tr-TR"/>
              </w:rPr>
              <w:t xml:space="preserve">    </w:t>
            </w:r>
            <w:r w:rsidR="0064130F" w:rsidRPr="00B24D76">
              <w:rPr>
                <w:rFonts w:ascii="Cambria" w:hAnsi="Cambria" w:cstheme="majorBidi"/>
                <w:sz w:val="20"/>
                <w:szCs w:val="20"/>
                <w:lang w:val="tr-TR"/>
              </w:rPr>
              <w:t xml:space="preserve">  </w:t>
            </w:r>
            <w:r w:rsidR="00282DB0" w:rsidRPr="00B24D76">
              <w:rPr>
                <w:rFonts w:ascii="Cambria" w:hAnsi="Cambria" w:cstheme="majorBidi"/>
                <w:sz w:val="20"/>
                <w:szCs w:val="20"/>
                <w:lang w:val="tr-TR"/>
              </w:rPr>
              <w:t>⎕</w:t>
            </w:r>
            <w:r w:rsidR="003D03EE" w:rsidRPr="00D9331C">
              <w:rPr>
                <w:rFonts w:ascii="Cambria" w:hAnsi="Cambria" w:cstheme="majorBidi"/>
                <w:b/>
                <w:sz w:val="20"/>
                <w:szCs w:val="20"/>
                <w:lang w:val="tr-TR"/>
              </w:rPr>
              <w:t>Yüksek Lisans</w:t>
            </w:r>
            <w:r w:rsidR="003D03EE" w:rsidRPr="00B24D76">
              <w:rPr>
                <w:rFonts w:ascii="Cambria" w:hAnsi="Cambria" w:cstheme="majorBidi"/>
                <w:sz w:val="20"/>
                <w:szCs w:val="20"/>
                <w:lang w:val="tr-TR"/>
              </w:rPr>
              <w:t xml:space="preserve">          </w:t>
            </w:r>
            <w:r w:rsidR="00886183" w:rsidRPr="00B24D76">
              <w:rPr>
                <w:rFonts w:ascii="Cambria" w:hAnsi="Cambria" w:cstheme="majorBidi"/>
                <w:sz w:val="20"/>
                <w:szCs w:val="20"/>
                <w:lang w:val="tr-TR"/>
              </w:rPr>
              <w:t xml:space="preserve"> </w:t>
            </w:r>
            <w:r w:rsidR="00282DB0" w:rsidRPr="00B24D76">
              <w:rPr>
                <w:rFonts w:ascii="Cambria" w:hAnsi="Cambria" w:cstheme="majorBidi"/>
                <w:sz w:val="20"/>
                <w:szCs w:val="20"/>
                <w:lang w:val="tr-TR"/>
              </w:rPr>
              <w:t>⎕</w:t>
            </w:r>
            <w:r w:rsidR="003D03EE" w:rsidRPr="00D9331C">
              <w:rPr>
                <w:rFonts w:ascii="Cambria" w:hAnsi="Cambria" w:cstheme="majorBidi"/>
                <w:b/>
                <w:sz w:val="20"/>
                <w:szCs w:val="20"/>
                <w:lang w:val="tr-TR"/>
              </w:rPr>
              <w:t>Doktora</w:t>
            </w:r>
            <w:r>
              <w:rPr>
                <w:rFonts w:ascii="Cambria" w:hAnsi="Cambria" w:cstheme="majorBidi"/>
                <w:b/>
                <w:sz w:val="20"/>
                <w:szCs w:val="20"/>
                <w:lang w:val="tr-TR"/>
              </w:rPr>
              <w:t xml:space="preserve"> </w:t>
            </w:r>
          </w:p>
        </w:tc>
      </w:tr>
      <w:tr w:rsidR="002D7501" w:rsidRPr="00B24D76" w:rsidTr="007B5A51">
        <w:trPr>
          <w:trHeight w:val="447"/>
        </w:trPr>
        <w:tc>
          <w:tcPr>
            <w:tcW w:w="4030" w:type="dxa"/>
          </w:tcPr>
          <w:p w:rsidR="002D7501" w:rsidRPr="00B24D76" w:rsidRDefault="002D7501" w:rsidP="002D7501">
            <w:pPr>
              <w:spacing w:before="120" w:after="120"/>
              <w:jc w:val="both"/>
              <w:rPr>
                <w:rFonts w:ascii="Cambria" w:hAnsi="Cambria" w:cstheme="majorBidi"/>
                <w:b/>
                <w:sz w:val="20"/>
                <w:szCs w:val="20"/>
                <w:lang w:val="tr-TR"/>
              </w:rPr>
            </w:pPr>
            <w:r>
              <w:rPr>
                <w:rFonts w:ascii="Cambria" w:hAnsi="Cambria" w:cstheme="majorBidi"/>
                <w:b/>
                <w:sz w:val="20"/>
                <w:szCs w:val="20"/>
                <w:lang w:val="tr-TR"/>
              </w:rPr>
              <w:t>İlişki Kesilme T</w:t>
            </w:r>
            <w:r w:rsidRPr="00B24D76">
              <w:rPr>
                <w:rFonts w:ascii="Cambria" w:hAnsi="Cambria" w:cstheme="majorBidi"/>
                <w:b/>
                <w:sz w:val="20"/>
                <w:szCs w:val="20"/>
                <w:lang w:val="tr-TR"/>
              </w:rPr>
              <w:t>arihi</w:t>
            </w:r>
          </w:p>
        </w:tc>
        <w:tc>
          <w:tcPr>
            <w:tcW w:w="6710" w:type="dxa"/>
            <w:gridSpan w:val="2"/>
          </w:tcPr>
          <w:p w:rsidR="002D7501" w:rsidRPr="00B24D76" w:rsidRDefault="002D7501" w:rsidP="002D7501">
            <w:pPr>
              <w:spacing w:before="120" w:after="120"/>
              <w:jc w:val="both"/>
              <w:rPr>
                <w:rFonts w:ascii="Cambria" w:hAnsi="Cambria" w:cstheme="majorBidi"/>
                <w:sz w:val="20"/>
                <w:szCs w:val="20"/>
                <w:lang w:val="tr-TR"/>
              </w:rPr>
            </w:pPr>
          </w:p>
        </w:tc>
      </w:tr>
      <w:tr w:rsidR="002D7501" w:rsidRPr="00B24D76" w:rsidTr="000D3B90">
        <w:trPr>
          <w:trHeight w:val="495"/>
        </w:trPr>
        <w:tc>
          <w:tcPr>
            <w:tcW w:w="4030" w:type="dxa"/>
            <w:vAlign w:val="center"/>
          </w:tcPr>
          <w:p w:rsidR="002D7501" w:rsidRPr="00B24D76" w:rsidRDefault="002D7501" w:rsidP="002D7501">
            <w:pPr>
              <w:spacing w:before="120" w:after="120"/>
              <w:rPr>
                <w:rFonts w:ascii="Cambria" w:hAnsi="Cambria" w:cstheme="majorBidi"/>
                <w:b/>
                <w:sz w:val="20"/>
                <w:szCs w:val="20"/>
                <w:lang w:val="tr-TR"/>
              </w:rPr>
            </w:pPr>
            <w:r>
              <w:rPr>
                <w:rFonts w:ascii="Cambria" w:hAnsi="Cambria" w:cstheme="majorBidi"/>
                <w:b/>
                <w:sz w:val="20"/>
                <w:szCs w:val="20"/>
                <w:lang w:val="tr-TR"/>
              </w:rPr>
              <w:t>İlişki Kesilme N</w:t>
            </w:r>
            <w:r w:rsidRPr="00B24D76">
              <w:rPr>
                <w:rFonts w:ascii="Cambria" w:hAnsi="Cambria" w:cstheme="majorBidi"/>
                <w:b/>
                <w:sz w:val="20"/>
                <w:szCs w:val="20"/>
                <w:lang w:val="tr-TR"/>
              </w:rPr>
              <w:t>edeni</w:t>
            </w:r>
          </w:p>
        </w:tc>
        <w:tc>
          <w:tcPr>
            <w:tcW w:w="6710" w:type="dxa"/>
            <w:gridSpan w:val="2"/>
          </w:tcPr>
          <w:p w:rsidR="002D7501" w:rsidRPr="00062D0B" w:rsidRDefault="002D7501" w:rsidP="002D7501">
            <w:pPr>
              <w:spacing w:before="120" w:after="120"/>
              <w:jc w:val="both"/>
              <w:rPr>
                <w:rFonts w:asciiTheme="majorHAnsi" w:hAnsiTheme="majorHAnsi"/>
                <w:b/>
                <w:sz w:val="20"/>
                <w:szCs w:val="20"/>
                <w:lang w:val="tr-TR"/>
              </w:rPr>
            </w:pPr>
            <w:r w:rsidRPr="00715AE9">
              <w:rPr>
                <w:rFonts w:ascii="Cambria" w:hAnsi="Cambria" w:cstheme="majorBidi"/>
                <w:sz w:val="20"/>
                <w:szCs w:val="20"/>
                <w:lang w:val="tr-TR"/>
              </w:rPr>
              <w:t>⎕</w:t>
            </w:r>
            <w:r w:rsidRPr="00715AE9">
              <w:rPr>
                <w:rFonts w:asciiTheme="majorHAnsi" w:hAnsiTheme="majorHAnsi"/>
                <w:b/>
                <w:sz w:val="20"/>
                <w:szCs w:val="20"/>
                <w:lang w:val="tr-TR"/>
              </w:rPr>
              <w:t>Kendi İsteği</w:t>
            </w:r>
            <w:r w:rsidRPr="00715AE9">
              <w:rPr>
                <w:rFonts w:asciiTheme="majorHAnsi" w:hAnsiTheme="majorHAnsi"/>
                <w:sz w:val="20"/>
                <w:szCs w:val="20"/>
                <w:lang w:val="tr-TR"/>
              </w:rPr>
              <w:t xml:space="preserve">   </w:t>
            </w:r>
            <w:r w:rsidRPr="00715AE9">
              <w:rPr>
                <w:rFonts w:ascii="Cambria" w:hAnsi="Cambria" w:cstheme="majorBidi"/>
                <w:sz w:val="20"/>
                <w:szCs w:val="20"/>
                <w:lang w:val="tr-TR"/>
              </w:rPr>
              <w:t>⎕</w:t>
            </w:r>
            <w:r w:rsidRPr="00715AE9">
              <w:rPr>
                <w:rFonts w:asciiTheme="majorHAnsi" w:hAnsiTheme="majorHAnsi"/>
                <w:b/>
                <w:sz w:val="20"/>
                <w:szCs w:val="20"/>
                <w:lang w:val="tr-TR"/>
              </w:rPr>
              <w:t xml:space="preserve">Devamsızlık </w:t>
            </w:r>
            <w:r w:rsidRPr="00715AE9">
              <w:rPr>
                <w:rFonts w:asciiTheme="majorHAnsi" w:hAnsiTheme="majorHAnsi"/>
                <w:sz w:val="20"/>
                <w:szCs w:val="20"/>
                <w:lang w:val="tr-TR"/>
              </w:rPr>
              <w:t xml:space="preserve">   </w:t>
            </w:r>
            <w:r w:rsidRPr="00715AE9">
              <w:rPr>
                <w:rFonts w:ascii="Cambria" w:hAnsi="Cambria" w:cstheme="majorBidi"/>
                <w:sz w:val="20"/>
                <w:szCs w:val="20"/>
                <w:lang w:val="tr-TR"/>
              </w:rPr>
              <w:t>⎕</w:t>
            </w:r>
            <w:r w:rsidRPr="00715AE9">
              <w:rPr>
                <w:rFonts w:asciiTheme="majorHAnsi" w:hAnsiTheme="majorHAnsi"/>
                <w:sz w:val="20"/>
                <w:szCs w:val="20"/>
                <w:lang w:val="tr-TR"/>
              </w:rPr>
              <w:t>B</w:t>
            </w:r>
            <w:r w:rsidRPr="00715AE9">
              <w:rPr>
                <w:rFonts w:asciiTheme="majorHAnsi" w:hAnsiTheme="majorHAnsi"/>
                <w:b/>
                <w:sz w:val="20"/>
                <w:szCs w:val="20"/>
                <w:lang w:val="tr-TR"/>
              </w:rPr>
              <w:t>aşarısızlık</w:t>
            </w:r>
            <w:r w:rsidRPr="00715AE9">
              <w:rPr>
                <w:rFonts w:asciiTheme="majorHAnsi" w:hAnsiTheme="majorHAnsi"/>
                <w:sz w:val="20"/>
                <w:szCs w:val="20"/>
                <w:lang w:val="tr-TR"/>
              </w:rPr>
              <w:t xml:space="preserve">    </w:t>
            </w:r>
            <w:r w:rsidRPr="00715AE9">
              <w:rPr>
                <w:rFonts w:ascii="Cambria" w:hAnsi="Cambria" w:cstheme="majorBidi"/>
                <w:sz w:val="20"/>
                <w:szCs w:val="20"/>
                <w:lang w:val="tr-TR"/>
              </w:rPr>
              <w:t>⎕</w:t>
            </w:r>
            <w:r>
              <w:rPr>
                <w:rFonts w:asciiTheme="majorHAnsi" w:hAnsiTheme="majorHAnsi"/>
                <w:b/>
                <w:sz w:val="20"/>
                <w:szCs w:val="20"/>
                <w:lang w:val="tr-TR"/>
              </w:rPr>
              <w:t>Azami Süre</w:t>
            </w:r>
          </w:p>
        </w:tc>
      </w:tr>
      <w:tr w:rsidR="002D7501" w:rsidRPr="00B24D76" w:rsidTr="006C1FA1">
        <w:trPr>
          <w:trHeight w:val="495"/>
        </w:trPr>
        <w:tc>
          <w:tcPr>
            <w:tcW w:w="4030" w:type="dxa"/>
            <w:vAlign w:val="center"/>
          </w:tcPr>
          <w:p w:rsidR="002D7501" w:rsidRPr="00B24D76" w:rsidRDefault="002D7501" w:rsidP="002D7501">
            <w:pPr>
              <w:spacing w:before="120" w:after="120"/>
              <w:rPr>
                <w:rFonts w:ascii="Cambria" w:hAnsi="Cambria" w:cstheme="majorBidi"/>
                <w:b/>
                <w:sz w:val="20"/>
                <w:szCs w:val="20"/>
                <w:lang w:val="tr-TR"/>
              </w:rPr>
            </w:pPr>
            <w:r>
              <w:rPr>
                <w:rFonts w:ascii="Cambria" w:hAnsi="Cambria" w:cstheme="majorBidi"/>
                <w:b/>
                <w:sz w:val="20"/>
                <w:szCs w:val="20"/>
                <w:lang w:val="tr-TR"/>
              </w:rPr>
              <w:t>İlişik Kesilme Sınıfı/Yarıyıl</w:t>
            </w:r>
          </w:p>
        </w:tc>
        <w:tc>
          <w:tcPr>
            <w:tcW w:w="6710" w:type="dxa"/>
            <w:gridSpan w:val="2"/>
            <w:vAlign w:val="center"/>
          </w:tcPr>
          <w:p w:rsidR="002D7501" w:rsidRPr="00B24D76" w:rsidRDefault="002D7501" w:rsidP="007B5A51">
            <w:pPr>
              <w:tabs>
                <w:tab w:val="left" w:pos="1635"/>
                <w:tab w:val="left" w:pos="3903"/>
              </w:tabs>
              <w:spacing w:before="120" w:after="120"/>
              <w:rPr>
                <w:rFonts w:ascii="Cambria" w:hAnsi="Cambria" w:cstheme="majorBidi"/>
                <w:sz w:val="20"/>
                <w:szCs w:val="20"/>
                <w:lang w:val="tr-TR"/>
              </w:rPr>
            </w:pPr>
            <w:r>
              <w:rPr>
                <w:rFonts w:ascii="Cambria" w:hAnsi="Cambria" w:cstheme="majorBidi"/>
                <w:sz w:val="20"/>
                <w:szCs w:val="20"/>
                <w:lang w:val="tr-TR"/>
              </w:rPr>
              <w:t>⎕</w:t>
            </w:r>
            <w:r>
              <w:rPr>
                <w:rFonts w:ascii="Cambria" w:hAnsi="Cambria" w:cstheme="majorBidi"/>
                <w:b/>
                <w:sz w:val="20"/>
                <w:szCs w:val="20"/>
                <w:lang w:val="tr-TR"/>
              </w:rPr>
              <w:t>Yaba</w:t>
            </w:r>
            <w:r w:rsidR="007B5A51">
              <w:rPr>
                <w:rFonts w:ascii="Cambria" w:hAnsi="Cambria" w:cstheme="majorBidi"/>
                <w:b/>
                <w:sz w:val="20"/>
                <w:szCs w:val="20"/>
                <w:lang w:val="tr-TR"/>
              </w:rPr>
              <w:t>n</w:t>
            </w:r>
            <w:r>
              <w:rPr>
                <w:rFonts w:ascii="Cambria" w:hAnsi="Cambria" w:cstheme="majorBidi"/>
                <w:b/>
                <w:sz w:val="20"/>
                <w:szCs w:val="20"/>
                <w:lang w:val="tr-TR"/>
              </w:rPr>
              <w:t>cı Dil Hazırlık</w:t>
            </w:r>
            <w:r>
              <w:rPr>
                <w:rFonts w:ascii="Cambria" w:hAnsi="Cambria" w:cstheme="majorBidi"/>
                <w:sz w:val="20"/>
                <w:szCs w:val="20"/>
                <w:lang w:val="tr-TR"/>
              </w:rPr>
              <w:t xml:space="preserve">    </w:t>
            </w:r>
            <w:r w:rsidRPr="00B24D76">
              <w:rPr>
                <w:rFonts w:ascii="Cambria" w:hAnsi="Cambria" w:cstheme="majorBidi"/>
                <w:sz w:val="20"/>
                <w:szCs w:val="20"/>
                <w:lang w:val="tr-TR"/>
              </w:rPr>
              <w:t>⎕</w:t>
            </w:r>
            <w:r w:rsidRPr="002D7501">
              <w:rPr>
                <w:rFonts w:ascii="Cambria" w:hAnsi="Cambria" w:cstheme="majorBidi"/>
                <w:b/>
                <w:sz w:val="20"/>
                <w:szCs w:val="20"/>
                <w:lang w:val="tr-TR"/>
              </w:rPr>
              <w:t>Sınıf</w:t>
            </w:r>
            <w:r w:rsidR="00575C6B">
              <w:rPr>
                <w:rFonts w:ascii="Cambria" w:hAnsi="Cambria" w:cstheme="majorBidi"/>
                <w:b/>
                <w:sz w:val="20"/>
                <w:szCs w:val="20"/>
                <w:lang w:val="tr-TR"/>
              </w:rPr>
              <w:t xml:space="preserve">/Yarıyıl </w:t>
            </w:r>
            <w:r w:rsidRPr="002D7501">
              <w:rPr>
                <w:rFonts w:ascii="Cambria" w:hAnsi="Cambria" w:cstheme="majorBidi"/>
                <w:b/>
                <w:sz w:val="20"/>
                <w:szCs w:val="20"/>
                <w:lang w:val="tr-TR"/>
              </w:rPr>
              <w:t xml:space="preserve"> </w:t>
            </w:r>
            <w:r>
              <w:rPr>
                <w:rFonts w:ascii="Cambria" w:hAnsi="Cambria" w:cstheme="majorBidi"/>
                <w:sz w:val="20"/>
                <w:szCs w:val="20"/>
                <w:lang w:val="tr-TR"/>
              </w:rPr>
              <w:t>(………)</w:t>
            </w:r>
            <w:r w:rsidRPr="00B24D76">
              <w:rPr>
                <w:rFonts w:ascii="Cambria" w:hAnsi="Cambria" w:cstheme="majorBidi"/>
                <w:sz w:val="20"/>
                <w:szCs w:val="20"/>
                <w:lang w:val="tr-TR"/>
              </w:rPr>
              <w:t xml:space="preserve">    ⎕</w:t>
            </w:r>
            <w:r w:rsidRPr="002D7501">
              <w:rPr>
                <w:rFonts w:ascii="Cambria" w:hAnsi="Cambria" w:cstheme="majorBidi"/>
                <w:b/>
                <w:sz w:val="20"/>
                <w:szCs w:val="20"/>
                <w:lang w:val="tr-TR"/>
              </w:rPr>
              <w:t>Azami Süre</w:t>
            </w:r>
            <w:r>
              <w:rPr>
                <w:rFonts w:ascii="Cambria" w:hAnsi="Cambria" w:cstheme="majorBidi"/>
                <w:sz w:val="20"/>
                <w:szCs w:val="20"/>
                <w:lang w:val="tr-TR"/>
              </w:rPr>
              <w:t xml:space="preserve"> (……)       </w:t>
            </w:r>
          </w:p>
        </w:tc>
      </w:tr>
      <w:tr w:rsidR="002D7501" w:rsidRPr="00B24D76" w:rsidTr="000D3B90">
        <w:trPr>
          <w:trHeight w:val="495"/>
        </w:trPr>
        <w:tc>
          <w:tcPr>
            <w:tcW w:w="4030" w:type="dxa"/>
          </w:tcPr>
          <w:p w:rsidR="002D7501" w:rsidRPr="00B24D76" w:rsidRDefault="002D7501" w:rsidP="002D7501">
            <w:pPr>
              <w:spacing w:before="120" w:after="120"/>
              <w:jc w:val="both"/>
              <w:rPr>
                <w:rFonts w:ascii="Cambria" w:hAnsi="Cambria" w:cstheme="majorBidi"/>
                <w:b/>
                <w:sz w:val="20"/>
                <w:szCs w:val="20"/>
                <w:lang w:val="tr-TR"/>
              </w:rPr>
            </w:pPr>
            <w:r>
              <w:rPr>
                <w:rFonts w:ascii="Cambria" w:hAnsi="Cambria" w:cstheme="majorBidi"/>
                <w:b/>
                <w:sz w:val="20"/>
                <w:szCs w:val="20"/>
                <w:lang w:val="tr-TR"/>
              </w:rPr>
              <w:t>İngilizce Yeterlik D</w:t>
            </w:r>
            <w:r w:rsidRPr="00B24D76">
              <w:rPr>
                <w:rFonts w:ascii="Cambria" w:hAnsi="Cambria" w:cstheme="majorBidi"/>
                <w:b/>
                <w:sz w:val="20"/>
                <w:szCs w:val="20"/>
                <w:lang w:val="tr-TR"/>
              </w:rPr>
              <w:t>urumu</w:t>
            </w:r>
            <w:r w:rsidRPr="00B24D76">
              <w:rPr>
                <w:rFonts w:ascii="Cambria" w:hAnsi="Cambria" w:cstheme="majorBidi"/>
                <w:b/>
                <w:bCs/>
                <w:sz w:val="20"/>
                <w:szCs w:val="20"/>
                <w:lang w:val="tr-TR"/>
              </w:rPr>
              <w:t>*</w:t>
            </w:r>
          </w:p>
        </w:tc>
        <w:tc>
          <w:tcPr>
            <w:tcW w:w="6710" w:type="dxa"/>
            <w:gridSpan w:val="2"/>
          </w:tcPr>
          <w:p w:rsidR="00EA2F45" w:rsidRPr="00D10F3D" w:rsidRDefault="002D7501" w:rsidP="00D10F3D">
            <w:pPr>
              <w:spacing w:before="120" w:after="120"/>
              <w:jc w:val="both"/>
              <w:rPr>
                <w:rFonts w:ascii="Cambria" w:hAnsi="Cambria" w:cstheme="majorBidi"/>
                <w:b/>
                <w:sz w:val="20"/>
                <w:szCs w:val="20"/>
                <w:lang w:val="tr-TR"/>
              </w:rPr>
            </w:pPr>
            <w:r w:rsidRPr="00B24D76">
              <w:rPr>
                <w:rFonts w:ascii="Cambria" w:hAnsi="Cambria" w:cstheme="majorBidi"/>
                <w:sz w:val="20"/>
                <w:szCs w:val="20"/>
                <w:lang w:val="tr-TR"/>
              </w:rPr>
              <w:t>⎕</w:t>
            </w:r>
            <w:r w:rsidRPr="00D9331C">
              <w:rPr>
                <w:rFonts w:ascii="Cambria" w:hAnsi="Cambria" w:cstheme="majorBidi"/>
                <w:b/>
                <w:sz w:val="20"/>
                <w:szCs w:val="20"/>
                <w:lang w:val="tr-TR"/>
              </w:rPr>
              <w:t xml:space="preserve">MUAF  </w:t>
            </w:r>
            <w:r w:rsidRPr="00B24D76">
              <w:rPr>
                <w:rFonts w:ascii="Cambria" w:hAnsi="Cambria" w:cstheme="majorBidi"/>
                <w:sz w:val="20"/>
                <w:szCs w:val="20"/>
                <w:lang w:val="tr-TR"/>
              </w:rPr>
              <w:t xml:space="preserve">      ⎕</w:t>
            </w:r>
            <w:r w:rsidRPr="00D9331C">
              <w:rPr>
                <w:rFonts w:ascii="Cambria" w:hAnsi="Cambria" w:cstheme="majorBidi"/>
                <w:b/>
                <w:sz w:val="20"/>
                <w:szCs w:val="20"/>
                <w:lang w:val="tr-TR"/>
              </w:rPr>
              <w:t>TOEFL</w:t>
            </w:r>
            <w:r w:rsidRPr="00B24D76">
              <w:rPr>
                <w:rFonts w:ascii="Cambria" w:hAnsi="Cambria" w:cstheme="majorBidi"/>
                <w:sz w:val="20"/>
                <w:szCs w:val="20"/>
                <w:lang w:val="tr-TR"/>
              </w:rPr>
              <w:t xml:space="preserve">      ⎕</w:t>
            </w:r>
            <w:r>
              <w:rPr>
                <w:rFonts w:ascii="Cambria" w:hAnsi="Cambria" w:cstheme="majorBidi"/>
                <w:b/>
                <w:sz w:val="20"/>
                <w:szCs w:val="20"/>
                <w:lang w:val="tr-TR"/>
              </w:rPr>
              <w:t xml:space="preserve">YÖKDİL        </w:t>
            </w:r>
            <w:r w:rsidRPr="00B24D76">
              <w:rPr>
                <w:rFonts w:ascii="Cambria" w:hAnsi="Cambria" w:cstheme="majorBidi"/>
                <w:sz w:val="20"/>
                <w:szCs w:val="20"/>
                <w:lang w:val="tr-TR"/>
              </w:rPr>
              <w:t>⎕</w:t>
            </w:r>
            <w:r>
              <w:rPr>
                <w:rFonts w:ascii="Cambria" w:hAnsi="Cambria" w:cstheme="majorBidi"/>
                <w:b/>
                <w:sz w:val="20"/>
                <w:szCs w:val="20"/>
                <w:lang w:val="tr-TR"/>
              </w:rPr>
              <w:t xml:space="preserve">YOK </w:t>
            </w:r>
            <w:r w:rsidR="00D10F3D">
              <w:rPr>
                <w:rFonts w:ascii="Cambria" w:hAnsi="Cambria" w:cstheme="majorBidi"/>
                <w:b/>
                <w:sz w:val="20"/>
                <w:szCs w:val="20"/>
                <w:lang w:val="tr-TR"/>
              </w:rPr>
              <w:t xml:space="preserve">     </w:t>
            </w:r>
            <w:r w:rsidR="00EA2F45" w:rsidRPr="00B24D76">
              <w:rPr>
                <w:rFonts w:ascii="Cambria" w:hAnsi="Cambria" w:cstheme="majorBidi"/>
                <w:sz w:val="20"/>
                <w:szCs w:val="20"/>
                <w:lang w:val="tr-TR"/>
              </w:rPr>
              <w:t>⎕</w:t>
            </w:r>
            <w:r w:rsidR="00EA2F45">
              <w:rPr>
                <w:rFonts w:ascii="Cambria" w:hAnsi="Cambria" w:cstheme="majorBidi"/>
                <w:b/>
                <w:sz w:val="20"/>
                <w:szCs w:val="20"/>
                <w:lang w:val="tr-TR"/>
              </w:rPr>
              <w:t>DİĞER………………</w:t>
            </w:r>
          </w:p>
        </w:tc>
      </w:tr>
      <w:tr w:rsidR="002D7501" w:rsidRPr="008F15B6" w:rsidTr="007B5A51">
        <w:trPr>
          <w:trHeight w:val="296"/>
        </w:trPr>
        <w:tc>
          <w:tcPr>
            <w:tcW w:w="4030" w:type="dxa"/>
          </w:tcPr>
          <w:p w:rsidR="002D7501" w:rsidRPr="00D10F3D" w:rsidRDefault="002D7501" w:rsidP="002D7501">
            <w:pPr>
              <w:jc w:val="both"/>
              <w:rPr>
                <w:rFonts w:ascii="Cambria" w:hAnsi="Cambria" w:cstheme="majorBidi"/>
                <w:bCs/>
                <w:sz w:val="20"/>
                <w:szCs w:val="20"/>
                <w:lang w:val="tr-TR"/>
              </w:rPr>
            </w:pPr>
            <w:r w:rsidRPr="00D10F3D">
              <w:rPr>
                <w:rFonts w:ascii="Cambria" w:hAnsi="Cambria" w:cstheme="majorBidi"/>
                <w:bCs/>
                <w:sz w:val="20"/>
                <w:szCs w:val="20"/>
                <w:lang w:val="tr-TR"/>
              </w:rPr>
              <w:t>Kayıt hakkı kazandığı halde kayıt yaptırmamış olan adayların kayıt hakkı kazandığı yıl**</w:t>
            </w:r>
          </w:p>
        </w:tc>
        <w:tc>
          <w:tcPr>
            <w:tcW w:w="6710" w:type="dxa"/>
            <w:gridSpan w:val="2"/>
          </w:tcPr>
          <w:p w:rsidR="002D7501" w:rsidRPr="008F15B6" w:rsidRDefault="002D7501" w:rsidP="002D7501">
            <w:pPr>
              <w:spacing w:before="120" w:after="120"/>
              <w:jc w:val="both"/>
              <w:rPr>
                <w:rFonts w:ascii="Cambria" w:hAnsi="Cambria" w:cstheme="majorBidi"/>
                <w:sz w:val="20"/>
                <w:szCs w:val="20"/>
                <w:lang w:val="tr-TR"/>
              </w:rPr>
            </w:pPr>
          </w:p>
        </w:tc>
      </w:tr>
      <w:tr w:rsidR="002D7501" w:rsidRPr="008F15B6" w:rsidTr="00E61250">
        <w:trPr>
          <w:trHeight w:val="725"/>
        </w:trPr>
        <w:tc>
          <w:tcPr>
            <w:tcW w:w="4030" w:type="dxa"/>
            <w:vAlign w:val="center"/>
          </w:tcPr>
          <w:p w:rsidR="002D7501" w:rsidRPr="00B24D76" w:rsidRDefault="002D7501" w:rsidP="002D7501">
            <w:pPr>
              <w:spacing w:before="120" w:after="120"/>
              <w:rPr>
                <w:rFonts w:ascii="Cambria" w:hAnsi="Cambria" w:cstheme="majorBidi"/>
                <w:b/>
                <w:sz w:val="20"/>
                <w:szCs w:val="20"/>
                <w:lang w:val="tr-TR"/>
              </w:rPr>
            </w:pPr>
            <w:r w:rsidRPr="00B24D76">
              <w:rPr>
                <w:rFonts w:ascii="Cambria" w:hAnsi="Cambria" w:cstheme="majorBidi"/>
                <w:b/>
                <w:sz w:val="20"/>
                <w:szCs w:val="20"/>
                <w:lang w:val="tr-TR"/>
              </w:rPr>
              <w:t>İletişim Adresi</w:t>
            </w:r>
          </w:p>
        </w:tc>
        <w:tc>
          <w:tcPr>
            <w:tcW w:w="6710" w:type="dxa"/>
            <w:gridSpan w:val="2"/>
          </w:tcPr>
          <w:p w:rsidR="002D7501" w:rsidRPr="008F15B6" w:rsidRDefault="002D7501" w:rsidP="002D7501">
            <w:pPr>
              <w:spacing w:before="120" w:after="120"/>
              <w:jc w:val="both"/>
              <w:rPr>
                <w:rFonts w:ascii="Cambria" w:hAnsi="Cambria" w:cstheme="majorBidi"/>
                <w:sz w:val="20"/>
                <w:szCs w:val="20"/>
                <w:lang w:val="tr-TR"/>
              </w:rPr>
            </w:pPr>
          </w:p>
        </w:tc>
      </w:tr>
      <w:tr w:rsidR="00D10F3D" w:rsidRPr="008F15B6" w:rsidTr="00000998">
        <w:trPr>
          <w:trHeight w:val="324"/>
        </w:trPr>
        <w:tc>
          <w:tcPr>
            <w:tcW w:w="4030" w:type="dxa"/>
            <w:vAlign w:val="center"/>
          </w:tcPr>
          <w:p w:rsidR="00D10F3D" w:rsidRPr="00D9331C" w:rsidRDefault="00D10F3D" w:rsidP="002D7501">
            <w:pPr>
              <w:rPr>
                <w:rFonts w:ascii="Cambria" w:hAnsi="Cambria" w:cstheme="majorBidi"/>
                <w:b/>
                <w:sz w:val="20"/>
                <w:szCs w:val="20"/>
                <w:lang w:val="tr-TR"/>
              </w:rPr>
            </w:pPr>
            <w:r w:rsidRPr="00D9331C">
              <w:rPr>
                <w:rFonts w:ascii="Cambria" w:hAnsi="Cambria" w:cstheme="majorBidi"/>
                <w:b/>
                <w:sz w:val="20"/>
                <w:szCs w:val="20"/>
                <w:lang w:val="tr-TR"/>
              </w:rPr>
              <w:t>Telefon Numarası</w:t>
            </w:r>
          </w:p>
        </w:tc>
        <w:tc>
          <w:tcPr>
            <w:tcW w:w="3355" w:type="dxa"/>
          </w:tcPr>
          <w:p w:rsidR="00D10F3D" w:rsidRPr="00D9331C" w:rsidRDefault="00D10F3D" w:rsidP="002D7501">
            <w:pPr>
              <w:tabs>
                <w:tab w:val="left" w:pos="360"/>
              </w:tabs>
              <w:spacing w:before="40" w:after="40"/>
              <w:jc w:val="both"/>
              <w:rPr>
                <w:rFonts w:ascii="Cambria" w:hAnsi="Cambria" w:cstheme="majorBidi"/>
                <w:b/>
                <w:sz w:val="20"/>
                <w:szCs w:val="20"/>
                <w:lang w:val="tr-TR"/>
              </w:rPr>
            </w:pPr>
            <w:r w:rsidRPr="00D9331C">
              <w:rPr>
                <w:rFonts w:ascii="Cambria" w:hAnsi="Cambria" w:cstheme="majorBidi"/>
                <w:b/>
                <w:sz w:val="20"/>
                <w:szCs w:val="20"/>
                <w:lang w:val="tr-TR"/>
              </w:rPr>
              <w:t>Cep:</w:t>
            </w:r>
          </w:p>
        </w:tc>
        <w:tc>
          <w:tcPr>
            <w:tcW w:w="3355" w:type="dxa"/>
          </w:tcPr>
          <w:p w:rsidR="00D10F3D" w:rsidRPr="00D9331C" w:rsidRDefault="00D10F3D" w:rsidP="002D7501">
            <w:pPr>
              <w:tabs>
                <w:tab w:val="left" w:pos="360"/>
              </w:tabs>
              <w:spacing w:before="40" w:after="40"/>
              <w:jc w:val="both"/>
              <w:rPr>
                <w:rFonts w:ascii="Cambria" w:hAnsi="Cambria" w:cstheme="majorBidi"/>
                <w:b/>
                <w:sz w:val="20"/>
                <w:szCs w:val="20"/>
                <w:lang w:val="tr-TR"/>
              </w:rPr>
            </w:pPr>
            <w:r w:rsidRPr="00D9331C">
              <w:rPr>
                <w:rFonts w:ascii="Cambria" w:hAnsi="Cambria" w:cstheme="majorBidi"/>
                <w:b/>
                <w:sz w:val="20"/>
                <w:szCs w:val="20"/>
                <w:lang w:val="tr-TR"/>
              </w:rPr>
              <w:t>İş:</w:t>
            </w:r>
          </w:p>
        </w:tc>
      </w:tr>
      <w:tr w:rsidR="002D7501" w:rsidRPr="008F15B6" w:rsidTr="00D10F3D">
        <w:trPr>
          <w:trHeight w:val="268"/>
        </w:trPr>
        <w:tc>
          <w:tcPr>
            <w:tcW w:w="4030" w:type="dxa"/>
          </w:tcPr>
          <w:p w:rsidR="002D7501" w:rsidRPr="008170DB" w:rsidRDefault="002D7501" w:rsidP="002D7501">
            <w:pPr>
              <w:spacing w:before="120" w:after="120"/>
              <w:jc w:val="both"/>
              <w:rPr>
                <w:rFonts w:ascii="Cambria" w:hAnsi="Cambria" w:cstheme="majorBidi"/>
                <w:b/>
                <w:sz w:val="20"/>
                <w:szCs w:val="20"/>
                <w:lang w:val="tr-TR"/>
              </w:rPr>
            </w:pPr>
            <w:r w:rsidRPr="008170DB">
              <w:rPr>
                <w:rFonts w:ascii="Cambria" w:hAnsi="Cambria" w:cstheme="majorBidi"/>
                <w:b/>
                <w:sz w:val="20"/>
                <w:szCs w:val="20"/>
                <w:lang w:val="tr-TR"/>
              </w:rPr>
              <w:t>E-Posta</w:t>
            </w:r>
          </w:p>
        </w:tc>
        <w:tc>
          <w:tcPr>
            <w:tcW w:w="6710" w:type="dxa"/>
            <w:gridSpan w:val="2"/>
          </w:tcPr>
          <w:p w:rsidR="002D7501" w:rsidRPr="008F15B6" w:rsidRDefault="002D7501" w:rsidP="002D7501">
            <w:pPr>
              <w:jc w:val="both"/>
              <w:rPr>
                <w:rFonts w:ascii="Cambria" w:hAnsi="Cambria" w:cstheme="majorBidi"/>
                <w:sz w:val="20"/>
                <w:szCs w:val="20"/>
                <w:lang w:val="tr-TR"/>
              </w:rPr>
            </w:pPr>
          </w:p>
        </w:tc>
      </w:tr>
      <w:tr w:rsidR="002D7501" w:rsidRPr="008F15B6" w:rsidTr="0092456E">
        <w:trPr>
          <w:trHeight w:val="501"/>
        </w:trPr>
        <w:tc>
          <w:tcPr>
            <w:tcW w:w="10740" w:type="dxa"/>
            <w:gridSpan w:val="3"/>
          </w:tcPr>
          <w:p w:rsidR="002D7501" w:rsidRPr="008F15B6" w:rsidRDefault="002D7501" w:rsidP="0092456E">
            <w:pPr>
              <w:jc w:val="both"/>
              <w:rPr>
                <w:rFonts w:ascii="Cambria" w:hAnsi="Cambria" w:cstheme="majorBidi"/>
                <w:sz w:val="20"/>
                <w:szCs w:val="20"/>
                <w:lang w:val="tr-TR"/>
              </w:rPr>
            </w:pPr>
            <w:r w:rsidRPr="00E72870">
              <w:rPr>
                <w:rFonts w:ascii="Cambria" w:hAnsi="Cambria" w:cstheme="majorBidi"/>
                <w:b/>
                <w:bCs/>
                <w:lang w:val="tr-TR"/>
              </w:rPr>
              <w:t>**</w:t>
            </w:r>
            <w:r w:rsidRPr="008F15B6">
              <w:rPr>
                <w:rFonts w:ascii="Cambria" w:hAnsi="Cambria" w:cstheme="majorBidi"/>
                <w:bCs/>
                <w:sz w:val="20"/>
                <w:szCs w:val="20"/>
                <w:lang w:val="tr-TR"/>
              </w:rPr>
              <w:t xml:space="preserve">ÖSYM tarafından yerleştirildiği halde </w:t>
            </w:r>
            <w:r w:rsidRPr="008F15B6">
              <w:rPr>
                <w:rFonts w:ascii="Cambria" w:hAnsi="Cambria" w:cstheme="majorBidi"/>
                <w:sz w:val="20"/>
                <w:szCs w:val="20"/>
                <w:lang w:val="tr-TR"/>
              </w:rPr>
              <w:t>kayıt yaptırmamış olan adayların</w:t>
            </w:r>
            <w:r>
              <w:rPr>
                <w:rFonts w:ascii="Cambria" w:hAnsi="Cambria" w:cstheme="majorBidi"/>
                <w:sz w:val="20"/>
                <w:szCs w:val="20"/>
                <w:lang w:val="tr-TR"/>
              </w:rPr>
              <w:t>,</w:t>
            </w:r>
            <w:r w:rsidRPr="008F15B6">
              <w:rPr>
                <w:rFonts w:ascii="Cambria" w:hAnsi="Cambria" w:cstheme="majorBidi"/>
                <w:sz w:val="20"/>
                <w:szCs w:val="20"/>
                <w:lang w:val="tr-TR"/>
              </w:rPr>
              <w:t xml:space="preserve"> </w:t>
            </w:r>
            <w:r>
              <w:rPr>
                <w:rFonts w:ascii="Cambria" w:hAnsi="Cambria" w:cstheme="majorBidi"/>
                <w:sz w:val="20"/>
                <w:szCs w:val="20"/>
                <w:lang w:val="tr-TR"/>
              </w:rPr>
              <w:t xml:space="preserve">Sınavı Sonuç Belgesinin bir kopyasını </w:t>
            </w:r>
            <w:r w:rsidRPr="008F15B6">
              <w:rPr>
                <w:rFonts w:ascii="Cambria" w:hAnsi="Cambria" w:cstheme="majorBidi"/>
                <w:sz w:val="20"/>
                <w:szCs w:val="20"/>
                <w:lang w:val="tr-TR"/>
              </w:rPr>
              <w:t>başvuru formu ile birlikte teslim etmeleri gerekmektedir.</w:t>
            </w:r>
          </w:p>
        </w:tc>
      </w:tr>
      <w:tr w:rsidR="00684AC5" w:rsidRPr="008F15B6" w:rsidTr="000D3B90">
        <w:trPr>
          <w:trHeight w:val="773"/>
        </w:trPr>
        <w:tc>
          <w:tcPr>
            <w:tcW w:w="10740" w:type="dxa"/>
            <w:gridSpan w:val="3"/>
          </w:tcPr>
          <w:p w:rsidR="00684AC5" w:rsidRPr="008E1F67" w:rsidRDefault="00684AC5" w:rsidP="00684AC5">
            <w:pPr>
              <w:spacing w:before="120" w:after="120"/>
              <w:jc w:val="both"/>
              <w:rPr>
                <w:rFonts w:ascii="Cambria" w:hAnsi="Cambria" w:cstheme="majorBidi"/>
                <w:b/>
                <w:bCs/>
                <w:highlight w:val="yellow"/>
                <w:lang w:val="tr-TR"/>
              </w:rPr>
            </w:pPr>
            <w:r w:rsidRPr="008E1F67">
              <w:rPr>
                <w:rFonts w:ascii="Cambria" w:hAnsi="Cambria" w:cs="Arial"/>
                <w:b/>
                <w:color w:val="000000" w:themeColor="text1"/>
                <w:highlight w:val="yellow"/>
                <w:lang w:val="tr-TR"/>
              </w:rPr>
              <w:t>*</w:t>
            </w:r>
            <w:r w:rsidRPr="008E1F67">
              <w:rPr>
                <w:rFonts w:ascii="Cambria" w:hAnsi="Cambria" w:cstheme="majorBidi"/>
                <w:bCs/>
                <w:sz w:val="20"/>
                <w:szCs w:val="20"/>
                <w:highlight w:val="yellow"/>
                <w:lang w:val="tr-TR"/>
              </w:rPr>
              <w:t xml:space="preserve">Yarıyıl/sınıfta kayıtlı iken kendi isteği ile Üniversiteden ayrılmış veya ilişkisi kesilmiş adayların, Üniversiteden ayrılışlarının üzerinden </w:t>
            </w:r>
            <w:r w:rsidRPr="008E1F67">
              <w:rPr>
                <w:rFonts w:ascii="Cambria" w:hAnsi="Cambria" w:cstheme="majorBidi"/>
                <w:b/>
                <w:bCs/>
                <w:sz w:val="20"/>
                <w:szCs w:val="20"/>
                <w:highlight w:val="yellow"/>
                <w:lang w:val="tr-TR"/>
              </w:rPr>
              <w:t>05 Temmuz 2022</w:t>
            </w:r>
            <w:r w:rsidRPr="008E1F67">
              <w:rPr>
                <w:rFonts w:ascii="Cambria" w:hAnsi="Cambria" w:cstheme="majorBidi"/>
                <w:bCs/>
                <w:sz w:val="20"/>
                <w:szCs w:val="20"/>
                <w:highlight w:val="yellow"/>
                <w:lang w:val="tr-TR"/>
              </w:rPr>
              <w:t xml:space="preserve"> tarihi itibariyle 5 yıldan fazla süre geçmiş ise, 7417 sayılı Kanunu kapsamında yeniden kayıt yaptırabilmeleri için Yabancı Diller Yüksekokulu tarafından verilen İngilizce Yeterlilik Sınavı veya Üniversite Senatosu tarafından kabul edilen eşdeğer bir sınav ile İngilizce yeterliklerini belgelemeleri gerekmektedir.</w:t>
            </w:r>
          </w:p>
        </w:tc>
      </w:tr>
      <w:tr w:rsidR="002D7501" w:rsidRPr="008F15B6" w:rsidTr="000D3B90">
        <w:trPr>
          <w:trHeight w:val="742"/>
        </w:trPr>
        <w:tc>
          <w:tcPr>
            <w:tcW w:w="10740" w:type="dxa"/>
            <w:gridSpan w:val="3"/>
          </w:tcPr>
          <w:p w:rsidR="002D7501" w:rsidRPr="008F15B6" w:rsidRDefault="002D7501" w:rsidP="002D7501">
            <w:pPr>
              <w:spacing w:before="120" w:after="120"/>
              <w:jc w:val="both"/>
              <w:rPr>
                <w:rFonts w:ascii="Cambria" w:hAnsi="Cambria" w:cstheme="majorBidi"/>
                <w:b/>
                <w:sz w:val="20"/>
                <w:szCs w:val="20"/>
                <w:lang w:val="tr-TR"/>
              </w:rPr>
            </w:pPr>
            <w:r w:rsidRPr="00024ACB">
              <w:rPr>
                <w:rFonts w:ascii="Cambria" w:hAnsi="Cambria" w:cstheme="majorBidi"/>
                <w:b/>
                <w:color w:val="FF0000"/>
                <w:sz w:val="20"/>
                <w:szCs w:val="20"/>
                <w:lang w:val="tr-TR"/>
              </w:rPr>
              <w:t>Başvuru yapan tüm adayların Cumhuriyet Savcılıklarından alacakları “</w:t>
            </w:r>
            <w:r w:rsidRPr="00024ACB">
              <w:rPr>
                <w:rFonts w:ascii="Cambria" w:hAnsi="Cambria" w:cstheme="majorBidi"/>
                <w:b/>
                <w:color w:val="FF0000"/>
                <w:sz w:val="20"/>
                <w:szCs w:val="20"/>
                <w:u w:val="single"/>
                <w:lang w:val="tr-TR"/>
              </w:rPr>
              <w:t>ADLİ SİCİL KAYDI</w:t>
            </w:r>
            <w:r w:rsidRPr="00024ACB">
              <w:rPr>
                <w:rFonts w:ascii="Cambria" w:hAnsi="Cambria" w:cstheme="majorBidi"/>
                <w:b/>
                <w:color w:val="FF0000"/>
                <w:sz w:val="20"/>
                <w:szCs w:val="20"/>
                <w:lang w:val="tr-TR"/>
              </w:rPr>
              <w:t xml:space="preserve">” belgesini başvuru formuyla birlikte teslim etmesi gerekmektedir. </w:t>
            </w:r>
            <w:r>
              <w:rPr>
                <w:rFonts w:ascii="Cambria" w:hAnsi="Cambria" w:cstheme="majorBidi"/>
                <w:b/>
                <w:color w:val="FF0000"/>
                <w:sz w:val="20"/>
                <w:szCs w:val="20"/>
                <w:lang w:val="tr-TR"/>
              </w:rPr>
              <w:t xml:space="preserve"> </w:t>
            </w:r>
          </w:p>
        </w:tc>
      </w:tr>
    </w:tbl>
    <w:p w:rsidR="00B24D76" w:rsidRPr="00217F5E" w:rsidRDefault="00B80188" w:rsidP="00D10F3D">
      <w:pPr>
        <w:ind w:left="-709" w:firstLine="283"/>
        <w:rPr>
          <w:rFonts w:ascii="Cambria" w:hAnsi="Cambria" w:cstheme="majorBidi"/>
          <w:sz w:val="22"/>
          <w:szCs w:val="22"/>
          <w:lang w:val="tr-TR"/>
        </w:rPr>
      </w:pPr>
      <w:r w:rsidRPr="00217F5E">
        <w:rPr>
          <w:rFonts w:ascii="Cambria" w:hAnsi="Cambria" w:cstheme="majorBidi"/>
          <w:sz w:val="22"/>
          <w:szCs w:val="22"/>
          <w:lang w:val="tr-TR"/>
        </w:rPr>
        <w:t>Yukarıda</w:t>
      </w:r>
      <w:r w:rsidR="003B72B4" w:rsidRPr="00217F5E">
        <w:rPr>
          <w:rFonts w:ascii="Cambria" w:hAnsi="Cambria" w:cstheme="majorBidi"/>
          <w:sz w:val="22"/>
          <w:szCs w:val="22"/>
          <w:lang w:val="tr-TR"/>
        </w:rPr>
        <w:t xml:space="preserve"> vermiş olduğum bilgilerin doğru ve eksiksiz olduğunu </w:t>
      </w:r>
      <w:r w:rsidRPr="00217F5E">
        <w:rPr>
          <w:rFonts w:ascii="Cambria" w:hAnsi="Cambria" w:cstheme="majorBidi"/>
          <w:sz w:val="22"/>
          <w:szCs w:val="22"/>
          <w:lang w:val="tr-TR"/>
        </w:rPr>
        <w:t xml:space="preserve">kabul eder, </w:t>
      </w:r>
      <w:r w:rsidR="00090A17" w:rsidRPr="00217F5E">
        <w:rPr>
          <w:rFonts w:ascii="Cambria" w:hAnsi="Cambria" w:cstheme="majorBidi"/>
          <w:sz w:val="22"/>
          <w:szCs w:val="22"/>
          <w:lang w:val="tr-TR"/>
        </w:rPr>
        <w:t>g</w:t>
      </w:r>
      <w:r w:rsidR="001A5904" w:rsidRPr="00217F5E">
        <w:rPr>
          <w:rFonts w:ascii="Cambria" w:hAnsi="Cambria" w:cstheme="majorBidi"/>
          <w:sz w:val="22"/>
          <w:szCs w:val="22"/>
          <w:lang w:val="tr-TR"/>
        </w:rPr>
        <w:t xml:space="preserve">ereğini </w:t>
      </w:r>
      <w:r w:rsidR="003B72B4" w:rsidRPr="00217F5E">
        <w:rPr>
          <w:rFonts w:ascii="Cambria" w:hAnsi="Cambria" w:cstheme="majorBidi"/>
          <w:sz w:val="22"/>
          <w:szCs w:val="22"/>
          <w:lang w:val="tr-TR"/>
        </w:rPr>
        <w:t>saygılarımla arz ederim.</w:t>
      </w:r>
    </w:p>
    <w:p w:rsidR="00217F5E" w:rsidRDefault="00217F5E" w:rsidP="00922857">
      <w:pPr>
        <w:rPr>
          <w:rFonts w:ascii="Cambria" w:hAnsi="Cambria" w:cstheme="majorBidi"/>
          <w:sz w:val="20"/>
          <w:szCs w:val="20"/>
          <w:lang w:val="tr-TR"/>
        </w:rPr>
      </w:pPr>
    </w:p>
    <w:p w:rsidR="00217F5E" w:rsidRDefault="00062D0B" w:rsidP="00922857">
      <w:pPr>
        <w:ind w:left="-709" w:firstLine="709"/>
        <w:rPr>
          <w:rFonts w:ascii="Cambria" w:hAnsi="Cambria" w:cstheme="majorBidi"/>
          <w:b/>
          <w:lang w:val="tr-TR"/>
        </w:rPr>
      </w:pPr>
      <w:r w:rsidRPr="00062D0B">
        <w:rPr>
          <w:rFonts w:ascii="Cambria" w:hAnsi="Cambria" w:cstheme="majorBidi"/>
          <w:lang w:val="tr-TR"/>
        </w:rPr>
        <w:t xml:space="preserve">                                                  </w:t>
      </w:r>
      <w:r w:rsidR="00922857">
        <w:rPr>
          <w:rFonts w:ascii="Cambria" w:hAnsi="Cambria" w:cstheme="majorBidi"/>
          <w:lang w:val="tr-TR"/>
        </w:rPr>
        <w:t xml:space="preserve">                     </w:t>
      </w:r>
      <w:r w:rsidR="00922857">
        <w:rPr>
          <w:rFonts w:ascii="Cambria" w:hAnsi="Cambria" w:cstheme="majorBidi"/>
          <w:lang w:val="tr-TR"/>
        </w:rPr>
        <w:tab/>
      </w:r>
      <w:r w:rsidR="00922857">
        <w:rPr>
          <w:rFonts w:ascii="Cambria" w:hAnsi="Cambria" w:cstheme="majorBidi"/>
          <w:lang w:val="tr-TR"/>
        </w:rPr>
        <w:tab/>
      </w:r>
      <w:r w:rsidR="00922857">
        <w:rPr>
          <w:rFonts w:ascii="Cambria" w:hAnsi="Cambria" w:cstheme="majorBidi"/>
          <w:lang w:val="tr-TR"/>
        </w:rPr>
        <w:tab/>
      </w:r>
      <w:r w:rsidR="00922857">
        <w:rPr>
          <w:rFonts w:ascii="Cambria" w:hAnsi="Cambria" w:cstheme="majorBidi"/>
          <w:lang w:val="tr-TR"/>
        </w:rPr>
        <w:tab/>
      </w:r>
      <w:r w:rsidR="00922857">
        <w:rPr>
          <w:rFonts w:ascii="Cambria" w:hAnsi="Cambria" w:cstheme="majorBidi"/>
          <w:lang w:val="tr-TR"/>
        </w:rPr>
        <w:tab/>
      </w:r>
      <w:r w:rsidRPr="00062D0B">
        <w:rPr>
          <w:rFonts w:ascii="Cambria" w:hAnsi="Cambria" w:cstheme="majorBidi"/>
          <w:lang w:val="tr-TR"/>
        </w:rPr>
        <w:t xml:space="preserve">   </w:t>
      </w:r>
      <w:r w:rsidR="00FB4A6F" w:rsidRPr="00062D0B">
        <w:rPr>
          <w:rFonts w:ascii="Cambria" w:hAnsi="Cambria" w:cstheme="majorBidi"/>
          <w:b/>
          <w:lang w:val="tr-TR"/>
        </w:rPr>
        <w:t>İmza</w:t>
      </w:r>
      <w:r w:rsidR="00192C6F" w:rsidRPr="00062D0B">
        <w:rPr>
          <w:rFonts w:ascii="Cambria" w:hAnsi="Cambria" w:cstheme="majorBidi"/>
          <w:b/>
          <w:lang w:val="tr-TR"/>
        </w:rPr>
        <w:t xml:space="preserve">: </w:t>
      </w:r>
      <w:r w:rsidR="00D461C5" w:rsidRPr="00062D0B">
        <w:rPr>
          <w:rFonts w:ascii="Cambria" w:hAnsi="Cambria" w:cstheme="majorBidi"/>
          <w:b/>
          <w:lang w:val="tr-TR"/>
        </w:rPr>
        <w:t xml:space="preserve"> </w:t>
      </w:r>
    </w:p>
    <w:p w:rsidR="00D10F3D" w:rsidRDefault="00D10F3D" w:rsidP="00922857">
      <w:pPr>
        <w:ind w:left="-709" w:firstLine="709"/>
        <w:rPr>
          <w:rFonts w:ascii="Cambria" w:hAnsi="Cambria" w:cstheme="majorBidi"/>
          <w:b/>
          <w:lang w:val="tr-TR"/>
        </w:rPr>
      </w:pPr>
    </w:p>
    <w:p w:rsidR="00D10F3D" w:rsidRDefault="00D10F3D" w:rsidP="00D10F3D">
      <w:pPr>
        <w:ind w:left="-284"/>
        <w:rPr>
          <w:rFonts w:ascii="Cambria" w:hAnsi="Cambria" w:cstheme="majorBidi"/>
          <w:sz w:val="20"/>
          <w:szCs w:val="20"/>
          <w:lang w:val="tr-TR"/>
        </w:rPr>
      </w:pPr>
      <w:r>
        <w:rPr>
          <w:rFonts w:ascii="Cambria" w:hAnsi="Cambria" w:cstheme="majorBidi"/>
          <w:noProof/>
          <w:lang w:val="tr-TR" w:eastAsia="tr-TR"/>
        </w:rPr>
        <mc:AlternateContent>
          <mc:Choice Requires="wps">
            <w:drawing>
              <wp:anchor distT="0" distB="0" distL="114300" distR="114300" simplePos="0" relativeHeight="251659264" behindDoc="1" locked="0" layoutInCell="1" allowOverlap="1">
                <wp:simplePos x="0" y="0"/>
                <wp:positionH relativeFrom="column">
                  <wp:posOffset>-433705</wp:posOffset>
                </wp:positionH>
                <wp:positionV relativeFrom="paragraph">
                  <wp:posOffset>100965</wp:posOffset>
                </wp:positionV>
                <wp:extent cx="6800850" cy="1419225"/>
                <wp:effectExtent l="0" t="0" r="19050" b="28575"/>
                <wp:wrapNone/>
                <wp:docPr id="2" name="Dikdörtgen 2"/>
                <wp:cNvGraphicFramePr/>
                <a:graphic xmlns:a="http://schemas.openxmlformats.org/drawingml/2006/main">
                  <a:graphicData uri="http://schemas.microsoft.com/office/word/2010/wordprocessingShape">
                    <wps:wsp>
                      <wps:cNvSpPr/>
                      <wps:spPr>
                        <a:xfrm>
                          <a:off x="0" y="0"/>
                          <a:ext cx="6800850" cy="1419225"/>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95BB454" id="Dikdörtgen 2" o:spid="_x0000_s1026" style="position:absolute;margin-left:-34.15pt;margin-top:7.95pt;width:535.5pt;height:11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" fillcolor="#dbe5f1 [660]" strokecolor="#243f60 [1604]" strokeweight="2pt"/>
            </w:pict>
          </mc:Fallback>
        </mc:AlternateContent>
      </w:r>
    </w:p>
    <w:p w:rsidR="00D10F3D" w:rsidRDefault="00D10F3D" w:rsidP="00D10F3D">
      <w:pPr>
        <w:ind w:left="-284"/>
        <w:jc w:val="center"/>
        <w:rPr>
          <w:rFonts w:ascii="Cambria" w:hAnsi="Cambria" w:cstheme="majorBidi"/>
          <w:b/>
          <w:bCs/>
          <w:sz w:val="22"/>
          <w:szCs w:val="22"/>
          <w:lang w:val="tr-TR"/>
        </w:rPr>
      </w:pPr>
      <w:r w:rsidRPr="0092456E">
        <w:rPr>
          <w:rFonts w:ascii="Cambria" w:hAnsi="Cambria" w:cstheme="majorBidi"/>
          <w:b/>
          <w:bCs/>
          <w:sz w:val="22"/>
          <w:szCs w:val="22"/>
          <w:lang w:val="tr-TR"/>
        </w:rPr>
        <w:t>BAŞVURUYA İLİŞKİN BİLGİLER:</w:t>
      </w:r>
    </w:p>
    <w:p w:rsidR="00D10F3D" w:rsidRPr="00AF42AE" w:rsidRDefault="00D10F3D" w:rsidP="00AF42AE">
      <w:pPr>
        <w:spacing w:before="4"/>
        <w:ind w:left="-567"/>
        <w:jc w:val="center"/>
        <w:rPr>
          <w:lang w:val="tr-TR"/>
        </w:rPr>
      </w:pPr>
      <w:r w:rsidRPr="00AF42AE">
        <w:rPr>
          <w:lang w:val="tr-TR"/>
        </w:rPr>
        <w:t xml:space="preserve">Başvuru tarihleri aşağıda belirtilmiş olup İngilizce dil yeterliği ve ders intibakları için başvuracakların başvuru son tarihini beklemeden başvurularını yapmaları işlemlerin sağlıklı yürütülmesi açısından </w:t>
      </w:r>
      <w:r w:rsidRPr="00AF42AE">
        <w:rPr>
          <w:b/>
          <w:bCs/>
          <w:u w:val="single"/>
          <w:lang w:val="tr-TR"/>
        </w:rPr>
        <w:t>ÖNEMLİDİR.</w:t>
      </w:r>
    </w:p>
    <w:p w:rsidR="00AF42AE" w:rsidRDefault="00AF42AE" w:rsidP="00D10F3D">
      <w:pPr>
        <w:tabs>
          <w:tab w:val="left" w:pos="3261"/>
        </w:tabs>
        <w:spacing w:before="4"/>
        <w:jc w:val="both"/>
        <w:rPr>
          <w:b/>
          <w:bCs/>
          <w:i/>
          <w:iCs/>
          <w:lang w:val="tr-TR"/>
        </w:rPr>
      </w:pPr>
    </w:p>
    <w:p w:rsidR="00D10F3D" w:rsidRPr="00AF42AE" w:rsidRDefault="00D10F3D" w:rsidP="00D10F3D">
      <w:pPr>
        <w:tabs>
          <w:tab w:val="left" w:pos="3261"/>
        </w:tabs>
        <w:spacing w:before="4"/>
        <w:jc w:val="both"/>
        <w:rPr>
          <w:b/>
          <w:bCs/>
          <w:i/>
          <w:iCs/>
          <w:lang w:val="tr-TR"/>
        </w:rPr>
      </w:pPr>
      <w:r w:rsidRPr="00AF42AE">
        <w:rPr>
          <w:b/>
          <w:bCs/>
          <w:i/>
          <w:iCs/>
          <w:lang w:val="tr-TR"/>
        </w:rPr>
        <w:t xml:space="preserve">Başvuru Başlangıç Tarihi </w:t>
      </w:r>
      <w:r w:rsidRPr="00AF42AE">
        <w:rPr>
          <w:b/>
          <w:bCs/>
          <w:i/>
          <w:iCs/>
          <w:lang w:val="tr-TR"/>
        </w:rPr>
        <w:tab/>
        <w:t xml:space="preserve">: 05 Temmuz 2022 </w:t>
      </w:r>
    </w:p>
    <w:p w:rsidR="00D10F3D" w:rsidRPr="00AF42AE" w:rsidRDefault="00D10F3D" w:rsidP="00D10F3D">
      <w:pPr>
        <w:tabs>
          <w:tab w:val="left" w:pos="3261"/>
        </w:tabs>
        <w:spacing w:before="4"/>
        <w:jc w:val="both"/>
        <w:rPr>
          <w:b/>
          <w:i/>
          <w:iCs/>
          <w:sz w:val="22"/>
          <w:szCs w:val="22"/>
          <w:lang w:val="tr-TR"/>
        </w:rPr>
      </w:pPr>
      <w:r w:rsidRPr="00AF42AE">
        <w:rPr>
          <w:b/>
          <w:bCs/>
          <w:i/>
          <w:iCs/>
          <w:lang w:val="tr-TR"/>
        </w:rPr>
        <w:t>Başvuru Bitiş Tarihi</w:t>
      </w:r>
      <w:r w:rsidRPr="00AF42AE">
        <w:rPr>
          <w:b/>
          <w:bCs/>
          <w:i/>
          <w:iCs/>
          <w:lang w:val="tr-TR"/>
        </w:rPr>
        <w:tab/>
        <w:t>: 07 Kasım 2022</w:t>
      </w:r>
      <w:r w:rsidRPr="00AF42AE">
        <w:rPr>
          <w:i/>
          <w:iCs/>
          <w:lang w:val="tr-TR"/>
        </w:rPr>
        <w:t xml:space="preserve"> </w:t>
      </w:r>
    </w:p>
    <w:p w:rsidR="00D10F3D" w:rsidRDefault="00D10F3D" w:rsidP="00922857">
      <w:pPr>
        <w:ind w:left="-709" w:firstLine="709"/>
        <w:rPr>
          <w:rFonts w:ascii="Cambria" w:hAnsi="Cambria" w:cstheme="majorBidi"/>
          <w:b/>
          <w:lang w:val="tr-TR"/>
        </w:rPr>
        <w:sectPr w:rsidR="00D10F3D" w:rsidSect="00E61250">
          <w:headerReference w:type="default" r:id="rId8"/>
          <w:pgSz w:w="11906" w:h="16838"/>
          <w:pgMar w:top="1106" w:right="709" w:bottom="567" w:left="1418" w:header="709" w:footer="709" w:gutter="0"/>
          <w:cols w:space="708"/>
          <w:docGrid w:linePitch="360"/>
        </w:sectPr>
      </w:pPr>
    </w:p>
    <w:p w:rsidR="0092456E" w:rsidRPr="0092456E" w:rsidRDefault="0092456E" w:rsidP="0092456E">
      <w:pPr>
        <w:rPr>
          <w:rFonts w:cstheme="minorHAnsi"/>
          <w:b/>
          <w:lang w:val="tr-TR"/>
        </w:rPr>
      </w:pPr>
    </w:p>
    <w:p w:rsidR="0092456E" w:rsidRPr="0092456E" w:rsidRDefault="0092456E" w:rsidP="0092456E">
      <w:pPr>
        <w:shd w:val="clear" w:color="auto" w:fill="FFFFFF"/>
        <w:spacing w:before="100" w:beforeAutospacing="1" w:after="100" w:afterAutospacing="1"/>
        <w:rPr>
          <w:rFonts w:ascii="Helvetica" w:hAnsi="Helvetica"/>
          <w:color w:val="666666"/>
          <w:sz w:val="20"/>
          <w:szCs w:val="20"/>
          <w:lang w:val="tr-TR" w:eastAsia="tr-TR"/>
        </w:rPr>
      </w:pPr>
    </w:p>
    <w:tbl>
      <w:tblPr>
        <w:tblStyle w:val="TabloKlavuzu"/>
        <w:tblW w:w="9639" w:type="dxa"/>
        <w:tblInd w:w="-5" w:type="dxa"/>
        <w:tblLook w:val="04A0" w:firstRow="1" w:lastRow="0" w:firstColumn="1" w:lastColumn="0" w:noHBand="0" w:noVBand="1"/>
      </w:tblPr>
      <w:tblGrid>
        <w:gridCol w:w="426"/>
        <w:gridCol w:w="8079"/>
        <w:gridCol w:w="1134"/>
      </w:tblGrid>
      <w:tr w:rsidR="0092456E" w:rsidRPr="0092456E" w:rsidTr="00D04439">
        <w:trPr>
          <w:trHeight w:val="304"/>
        </w:trPr>
        <w:tc>
          <w:tcPr>
            <w:tcW w:w="8505" w:type="dxa"/>
            <w:gridSpan w:val="2"/>
            <w:vAlign w:val="center"/>
          </w:tcPr>
          <w:p w:rsidR="0092456E" w:rsidRPr="0092456E" w:rsidRDefault="0092456E" w:rsidP="00BC7B7D">
            <w:pPr>
              <w:spacing w:line="231" w:lineRule="exact"/>
              <w:jc w:val="center"/>
              <w:rPr>
                <w:b/>
                <w:color w:val="000000" w:themeColor="text1"/>
                <w:u w:val="single"/>
                <w:lang w:val="tr-TR"/>
              </w:rPr>
            </w:pPr>
            <w:r w:rsidRPr="0092456E">
              <w:rPr>
                <w:b/>
                <w:bCs/>
                <w:color w:val="000000" w:themeColor="text1"/>
                <w:lang w:val="tr-TR" w:eastAsia="tr-TR"/>
              </w:rPr>
              <w:t>Başvuru İçin Gerekli Belgeler (forma eklenecektir)</w:t>
            </w:r>
          </w:p>
        </w:tc>
        <w:tc>
          <w:tcPr>
            <w:tcW w:w="1134" w:type="dxa"/>
            <w:vAlign w:val="center"/>
          </w:tcPr>
          <w:p w:rsidR="0092456E" w:rsidRPr="0092456E" w:rsidRDefault="0092456E" w:rsidP="00BC7B7D">
            <w:pPr>
              <w:spacing w:line="231" w:lineRule="exact"/>
              <w:jc w:val="center"/>
              <w:rPr>
                <w:b/>
                <w:color w:val="000000" w:themeColor="text1"/>
                <w:lang w:val="tr-TR"/>
              </w:rPr>
            </w:pPr>
            <w:r w:rsidRPr="0092456E">
              <w:rPr>
                <w:b/>
                <w:color w:val="000000" w:themeColor="text1"/>
                <w:lang w:val="tr-TR"/>
              </w:rPr>
              <w:t>Kontrol</w:t>
            </w:r>
          </w:p>
        </w:tc>
      </w:tr>
      <w:tr w:rsidR="0092456E" w:rsidRPr="0092456E" w:rsidTr="00D04439">
        <w:trPr>
          <w:trHeight w:val="304"/>
        </w:trPr>
        <w:tc>
          <w:tcPr>
            <w:tcW w:w="426" w:type="dxa"/>
            <w:vAlign w:val="center"/>
          </w:tcPr>
          <w:p w:rsidR="0092456E" w:rsidRPr="0092456E" w:rsidRDefault="0092456E" w:rsidP="00BC7B7D">
            <w:pPr>
              <w:spacing w:line="231" w:lineRule="exact"/>
              <w:rPr>
                <w:b/>
                <w:color w:val="000000" w:themeColor="text1"/>
                <w:lang w:val="tr-TR"/>
              </w:rPr>
            </w:pPr>
            <w:r w:rsidRPr="0092456E">
              <w:rPr>
                <w:b/>
                <w:color w:val="000000" w:themeColor="text1"/>
                <w:lang w:val="tr-TR"/>
              </w:rPr>
              <w:t>1</w:t>
            </w:r>
          </w:p>
        </w:tc>
        <w:tc>
          <w:tcPr>
            <w:tcW w:w="8079" w:type="dxa"/>
            <w:vAlign w:val="center"/>
          </w:tcPr>
          <w:p w:rsidR="0092456E" w:rsidRPr="00CA3B0C" w:rsidRDefault="0092456E" w:rsidP="00D04439">
            <w:pPr>
              <w:shd w:val="clear" w:color="auto" w:fill="FFFFFF"/>
              <w:jc w:val="both"/>
              <w:rPr>
                <w:rFonts w:asciiTheme="minorHAnsi" w:hAnsiTheme="minorHAnsi" w:cstheme="minorHAnsi"/>
                <w:sz w:val="20"/>
                <w:szCs w:val="20"/>
                <w:lang w:val="tr-TR" w:eastAsia="tr-TR"/>
              </w:rPr>
            </w:pPr>
            <w:r w:rsidRPr="00CA3B0C">
              <w:rPr>
                <w:rFonts w:asciiTheme="minorHAnsi" w:hAnsiTheme="minorHAnsi" w:cstheme="minorHAnsi"/>
                <w:sz w:val="20"/>
                <w:szCs w:val="20"/>
                <w:lang w:val="tr-TR" w:eastAsia="tr-TR"/>
              </w:rPr>
              <w:t>Cumhuriyet Savcılıklarından alınacak </w:t>
            </w:r>
            <w:r w:rsidRPr="00CA3B0C">
              <w:rPr>
                <w:rFonts w:asciiTheme="minorHAnsi" w:hAnsiTheme="minorHAnsi" w:cstheme="minorHAnsi"/>
                <w:sz w:val="20"/>
                <w:szCs w:val="20"/>
                <w:bdr w:val="none" w:sz="0" w:space="0" w:color="auto" w:frame="1"/>
                <w:lang w:val="tr-TR" w:eastAsia="tr-TR"/>
              </w:rPr>
              <w:t>“ADLİ SİCİL KAYDI”</w:t>
            </w:r>
            <w:r w:rsidRPr="00CA3B0C">
              <w:rPr>
                <w:rFonts w:asciiTheme="minorHAnsi" w:hAnsiTheme="minorHAnsi" w:cstheme="minorHAnsi"/>
                <w:sz w:val="20"/>
                <w:szCs w:val="20"/>
                <w:lang w:val="tr-TR" w:eastAsia="tr-TR"/>
              </w:rPr>
              <w:t> belgesi,</w:t>
            </w:r>
            <w:r w:rsidR="00D04439">
              <w:rPr>
                <w:rFonts w:asciiTheme="minorHAnsi" w:hAnsiTheme="minorHAnsi" w:cstheme="minorHAnsi"/>
                <w:sz w:val="20"/>
                <w:szCs w:val="20"/>
                <w:lang w:val="tr-TR" w:eastAsia="tr-TR"/>
              </w:rPr>
              <w:t xml:space="preserve"> </w:t>
            </w:r>
            <w:r w:rsidRPr="00CA3B0C">
              <w:rPr>
                <w:rFonts w:asciiTheme="minorHAnsi" w:hAnsiTheme="minorHAnsi" w:cstheme="minorHAnsi"/>
                <w:i/>
                <w:iCs/>
                <w:sz w:val="20"/>
                <w:szCs w:val="20"/>
                <w:bdr w:val="none" w:sz="0" w:space="0" w:color="auto" w:frame="1"/>
                <w:lang w:val="tr-TR" w:eastAsia="tr-TR"/>
              </w:rPr>
              <w:t>(e-devlet üzerinden alınabilir.)</w:t>
            </w:r>
          </w:p>
        </w:tc>
        <w:tc>
          <w:tcPr>
            <w:tcW w:w="1134" w:type="dxa"/>
            <w:vAlign w:val="center"/>
          </w:tcPr>
          <w:p w:rsidR="0092456E" w:rsidRPr="0092456E" w:rsidRDefault="0092456E" w:rsidP="00D04439">
            <w:pPr>
              <w:spacing w:line="231" w:lineRule="exact"/>
              <w:jc w:val="center"/>
              <w:rPr>
                <w:b/>
                <w:color w:val="000000" w:themeColor="text1"/>
                <w:u w:val="single"/>
                <w:lang w:val="tr-TR"/>
              </w:rPr>
            </w:pPr>
          </w:p>
        </w:tc>
      </w:tr>
      <w:tr w:rsidR="0092456E" w:rsidRPr="0092456E" w:rsidTr="00D04439">
        <w:trPr>
          <w:trHeight w:val="304"/>
        </w:trPr>
        <w:tc>
          <w:tcPr>
            <w:tcW w:w="426" w:type="dxa"/>
            <w:vAlign w:val="center"/>
          </w:tcPr>
          <w:p w:rsidR="0092456E" w:rsidRPr="0092456E" w:rsidRDefault="0092456E" w:rsidP="00BC7B7D">
            <w:pPr>
              <w:spacing w:line="231" w:lineRule="exact"/>
              <w:rPr>
                <w:b/>
                <w:color w:val="000000" w:themeColor="text1"/>
                <w:lang w:val="tr-TR"/>
              </w:rPr>
            </w:pPr>
            <w:r w:rsidRPr="0092456E">
              <w:rPr>
                <w:b/>
                <w:color w:val="000000" w:themeColor="text1"/>
                <w:lang w:val="tr-TR"/>
              </w:rPr>
              <w:t>2</w:t>
            </w:r>
          </w:p>
        </w:tc>
        <w:tc>
          <w:tcPr>
            <w:tcW w:w="8079" w:type="dxa"/>
            <w:vAlign w:val="center"/>
          </w:tcPr>
          <w:p w:rsidR="0092456E" w:rsidRPr="00CA3B0C" w:rsidRDefault="0092456E" w:rsidP="00BC7B7D">
            <w:pPr>
              <w:shd w:val="clear" w:color="auto" w:fill="FFFFFF"/>
              <w:spacing w:line="240" w:lineRule="atLeast"/>
              <w:jc w:val="both"/>
              <w:rPr>
                <w:rFonts w:asciiTheme="minorHAnsi" w:hAnsiTheme="minorHAnsi" w:cstheme="minorHAnsi"/>
                <w:b/>
                <w:color w:val="000000" w:themeColor="text1"/>
                <w:sz w:val="20"/>
                <w:szCs w:val="20"/>
                <w:u w:val="single"/>
                <w:lang w:val="tr-TR"/>
              </w:rPr>
            </w:pPr>
            <w:r w:rsidRPr="00CA3B0C">
              <w:rPr>
                <w:rFonts w:asciiTheme="minorHAnsi" w:hAnsiTheme="minorHAnsi" w:cstheme="minorHAnsi"/>
                <w:color w:val="000000" w:themeColor="text1"/>
                <w:sz w:val="20"/>
                <w:szCs w:val="20"/>
                <w:lang w:val="tr-TR" w:eastAsia="tr-TR"/>
              </w:rPr>
              <w:t>Son altı ay içinde çekilmiş 2 adet 4,5 cm x 6 cm boyutunda fotoğraf</w:t>
            </w:r>
          </w:p>
        </w:tc>
        <w:tc>
          <w:tcPr>
            <w:tcW w:w="1134" w:type="dxa"/>
            <w:vAlign w:val="center"/>
          </w:tcPr>
          <w:p w:rsidR="0092456E" w:rsidRPr="0092456E" w:rsidRDefault="0092456E" w:rsidP="00D04439">
            <w:pPr>
              <w:spacing w:line="231" w:lineRule="exact"/>
              <w:jc w:val="center"/>
              <w:rPr>
                <w:b/>
                <w:color w:val="000000" w:themeColor="text1"/>
                <w:u w:val="single"/>
                <w:lang w:val="tr-TR"/>
              </w:rPr>
            </w:pPr>
          </w:p>
        </w:tc>
      </w:tr>
      <w:tr w:rsidR="0092456E" w:rsidRPr="0092456E" w:rsidTr="00D04439">
        <w:trPr>
          <w:trHeight w:val="304"/>
        </w:trPr>
        <w:tc>
          <w:tcPr>
            <w:tcW w:w="426" w:type="dxa"/>
            <w:vAlign w:val="center"/>
          </w:tcPr>
          <w:p w:rsidR="0092456E" w:rsidRPr="0092456E" w:rsidRDefault="0092456E" w:rsidP="00BC7B7D">
            <w:pPr>
              <w:spacing w:line="231" w:lineRule="exact"/>
              <w:rPr>
                <w:b/>
                <w:color w:val="000000" w:themeColor="text1"/>
                <w:lang w:val="tr-TR"/>
              </w:rPr>
            </w:pPr>
            <w:r w:rsidRPr="0092456E">
              <w:rPr>
                <w:b/>
                <w:color w:val="000000" w:themeColor="text1"/>
                <w:lang w:val="tr-TR"/>
              </w:rPr>
              <w:t>3</w:t>
            </w:r>
          </w:p>
        </w:tc>
        <w:tc>
          <w:tcPr>
            <w:tcW w:w="8079" w:type="dxa"/>
            <w:vAlign w:val="center"/>
          </w:tcPr>
          <w:p w:rsidR="0092456E" w:rsidRPr="00CA3B0C" w:rsidRDefault="0092456E" w:rsidP="00BC7B7D">
            <w:pPr>
              <w:shd w:val="clear" w:color="auto" w:fill="FFFFFF"/>
              <w:spacing w:line="240" w:lineRule="atLeast"/>
              <w:jc w:val="both"/>
              <w:rPr>
                <w:rFonts w:asciiTheme="minorHAnsi" w:hAnsiTheme="minorHAnsi" w:cstheme="minorHAnsi"/>
                <w:b/>
                <w:color w:val="000000" w:themeColor="text1"/>
                <w:sz w:val="20"/>
                <w:szCs w:val="20"/>
                <w:u w:val="single"/>
                <w:lang w:val="tr-TR"/>
              </w:rPr>
            </w:pPr>
            <w:r w:rsidRPr="00CA3B0C">
              <w:rPr>
                <w:rFonts w:asciiTheme="minorHAnsi" w:hAnsiTheme="minorHAnsi" w:cstheme="minorHAnsi"/>
                <w:color w:val="000000" w:themeColor="text1"/>
                <w:sz w:val="20"/>
                <w:szCs w:val="20"/>
                <w:lang w:val="tr-TR" w:eastAsia="tr-TR"/>
              </w:rPr>
              <w:t xml:space="preserve">Diploma </w:t>
            </w:r>
            <w:r w:rsidRPr="00CA3B0C">
              <w:rPr>
                <w:rFonts w:asciiTheme="minorHAnsi" w:hAnsiTheme="minorHAnsi" w:cstheme="minorHAnsi"/>
                <w:color w:val="666666"/>
                <w:sz w:val="20"/>
                <w:szCs w:val="20"/>
                <w:lang w:val="tr-TR" w:eastAsia="tr-TR"/>
              </w:rPr>
              <w:t>(Lise Diploması, Dikey Geçiş Öğrencileri için Ön Lisans Diploması</w:t>
            </w:r>
            <w:r w:rsidR="00AF42AE">
              <w:rPr>
                <w:rFonts w:asciiTheme="minorHAnsi" w:hAnsiTheme="minorHAnsi" w:cstheme="minorHAnsi"/>
                <w:color w:val="666666"/>
                <w:sz w:val="20"/>
                <w:szCs w:val="20"/>
                <w:lang w:val="tr-TR" w:eastAsia="tr-TR"/>
              </w:rPr>
              <w:t>, Yüksek Lisans Öğrencileri için Lisans, Doktora öğrencileri için Lisans/Yüksek Lisans Diploması</w:t>
            </w:r>
            <w:r w:rsidRPr="00CA3B0C">
              <w:rPr>
                <w:rFonts w:asciiTheme="minorHAnsi" w:hAnsiTheme="minorHAnsi" w:cstheme="minorHAnsi"/>
                <w:color w:val="000000" w:themeColor="text1"/>
                <w:sz w:val="20"/>
                <w:szCs w:val="20"/>
                <w:lang w:val="tr-TR" w:eastAsia="tr-TR"/>
              </w:rPr>
              <w:t>)</w:t>
            </w:r>
          </w:p>
        </w:tc>
        <w:tc>
          <w:tcPr>
            <w:tcW w:w="1134" w:type="dxa"/>
            <w:vAlign w:val="center"/>
          </w:tcPr>
          <w:p w:rsidR="0092456E" w:rsidRPr="0092456E" w:rsidRDefault="0092456E" w:rsidP="00D04439">
            <w:pPr>
              <w:spacing w:line="231" w:lineRule="exact"/>
              <w:jc w:val="center"/>
              <w:rPr>
                <w:b/>
                <w:color w:val="000000" w:themeColor="text1"/>
                <w:u w:val="single"/>
                <w:lang w:val="tr-TR"/>
              </w:rPr>
            </w:pPr>
          </w:p>
        </w:tc>
      </w:tr>
      <w:tr w:rsidR="0092456E" w:rsidRPr="0092456E" w:rsidTr="00D04439">
        <w:trPr>
          <w:trHeight w:val="304"/>
        </w:trPr>
        <w:tc>
          <w:tcPr>
            <w:tcW w:w="426" w:type="dxa"/>
            <w:vAlign w:val="center"/>
          </w:tcPr>
          <w:p w:rsidR="0092456E" w:rsidRPr="0092456E" w:rsidRDefault="0092456E" w:rsidP="00BC7B7D">
            <w:pPr>
              <w:spacing w:line="231" w:lineRule="exact"/>
              <w:rPr>
                <w:b/>
                <w:color w:val="000000" w:themeColor="text1"/>
                <w:lang w:val="tr-TR"/>
              </w:rPr>
            </w:pPr>
            <w:r w:rsidRPr="0092456E">
              <w:rPr>
                <w:b/>
                <w:color w:val="000000" w:themeColor="text1"/>
                <w:lang w:val="tr-TR"/>
              </w:rPr>
              <w:t>4</w:t>
            </w:r>
          </w:p>
        </w:tc>
        <w:tc>
          <w:tcPr>
            <w:tcW w:w="8079" w:type="dxa"/>
            <w:vAlign w:val="center"/>
          </w:tcPr>
          <w:p w:rsidR="0092456E" w:rsidRPr="00CA3B0C" w:rsidRDefault="0092456E" w:rsidP="00BC7B7D">
            <w:pPr>
              <w:shd w:val="clear" w:color="auto" w:fill="FFFFFF"/>
              <w:spacing w:line="240" w:lineRule="atLeast"/>
              <w:jc w:val="both"/>
              <w:rPr>
                <w:rFonts w:asciiTheme="minorHAnsi" w:hAnsiTheme="minorHAnsi" w:cstheme="minorHAnsi"/>
                <w:b/>
                <w:color w:val="000000" w:themeColor="text1"/>
                <w:sz w:val="20"/>
                <w:szCs w:val="20"/>
                <w:u w:val="single"/>
                <w:lang w:val="tr-TR"/>
              </w:rPr>
            </w:pPr>
            <w:r w:rsidRPr="00CA3B0C">
              <w:rPr>
                <w:rFonts w:asciiTheme="minorHAnsi" w:hAnsiTheme="minorHAnsi" w:cstheme="minorHAnsi"/>
                <w:color w:val="000000" w:themeColor="text1"/>
                <w:sz w:val="20"/>
                <w:szCs w:val="20"/>
                <w:lang w:val="tr-TR" w:eastAsia="tr-TR"/>
              </w:rPr>
              <w:t>Nüfus Cüzdanı fotokopisi</w:t>
            </w:r>
          </w:p>
        </w:tc>
        <w:tc>
          <w:tcPr>
            <w:tcW w:w="1134" w:type="dxa"/>
            <w:vAlign w:val="center"/>
          </w:tcPr>
          <w:p w:rsidR="0092456E" w:rsidRPr="0092456E" w:rsidRDefault="0092456E" w:rsidP="00D04439">
            <w:pPr>
              <w:spacing w:line="231" w:lineRule="exact"/>
              <w:jc w:val="center"/>
              <w:rPr>
                <w:b/>
                <w:color w:val="000000" w:themeColor="text1"/>
                <w:u w:val="single"/>
                <w:lang w:val="tr-TR"/>
              </w:rPr>
            </w:pPr>
          </w:p>
        </w:tc>
      </w:tr>
      <w:tr w:rsidR="0092456E" w:rsidRPr="0092456E" w:rsidTr="00D04439">
        <w:trPr>
          <w:trHeight w:val="304"/>
        </w:trPr>
        <w:tc>
          <w:tcPr>
            <w:tcW w:w="426" w:type="dxa"/>
            <w:vAlign w:val="center"/>
          </w:tcPr>
          <w:p w:rsidR="0092456E" w:rsidRPr="0092456E" w:rsidRDefault="0092456E" w:rsidP="00BC7B7D">
            <w:pPr>
              <w:spacing w:line="231" w:lineRule="exact"/>
              <w:rPr>
                <w:b/>
                <w:color w:val="000000" w:themeColor="text1"/>
                <w:lang w:val="tr-TR"/>
              </w:rPr>
            </w:pPr>
            <w:r w:rsidRPr="0092456E">
              <w:rPr>
                <w:b/>
                <w:color w:val="000000" w:themeColor="text1"/>
                <w:lang w:val="tr-TR"/>
              </w:rPr>
              <w:t>5</w:t>
            </w:r>
          </w:p>
        </w:tc>
        <w:tc>
          <w:tcPr>
            <w:tcW w:w="8079" w:type="dxa"/>
            <w:vAlign w:val="center"/>
          </w:tcPr>
          <w:p w:rsidR="0092456E" w:rsidRPr="00CA3B0C" w:rsidRDefault="0092456E" w:rsidP="00BC7B7D">
            <w:pPr>
              <w:shd w:val="clear" w:color="auto" w:fill="FFFFFF"/>
              <w:spacing w:before="100" w:beforeAutospacing="1" w:after="100" w:afterAutospacing="1"/>
              <w:rPr>
                <w:rFonts w:asciiTheme="minorHAnsi" w:hAnsiTheme="minorHAnsi" w:cstheme="minorHAnsi"/>
                <w:color w:val="666666"/>
                <w:sz w:val="20"/>
                <w:szCs w:val="20"/>
                <w:lang w:val="tr-TR" w:eastAsia="tr-TR"/>
              </w:rPr>
            </w:pPr>
            <w:r w:rsidRPr="00CA3B0C">
              <w:rPr>
                <w:rFonts w:asciiTheme="minorHAnsi" w:hAnsiTheme="minorHAnsi" w:cstheme="minorHAnsi"/>
                <w:color w:val="666666"/>
                <w:sz w:val="20"/>
                <w:szCs w:val="20"/>
                <w:lang w:val="tr-TR" w:eastAsia="tr-TR"/>
              </w:rPr>
              <w:t>ÖSYS Yerleştirme Belgesi (Ön Lisans ve Lisans programlarına yerleştiği halde daha önce kayıt yaptırmayan öğrenciler için)</w:t>
            </w:r>
          </w:p>
        </w:tc>
        <w:tc>
          <w:tcPr>
            <w:tcW w:w="1134" w:type="dxa"/>
            <w:vAlign w:val="center"/>
          </w:tcPr>
          <w:p w:rsidR="0092456E" w:rsidRPr="0092456E" w:rsidRDefault="0092456E" w:rsidP="00D04439">
            <w:pPr>
              <w:spacing w:line="231" w:lineRule="exact"/>
              <w:jc w:val="center"/>
              <w:rPr>
                <w:b/>
                <w:color w:val="000000" w:themeColor="text1"/>
                <w:u w:val="single"/>
                <w:lang w:val="tr-TR"/>
              </w:rPr>
            </w:pPr>
          </w:p>
        </w:tc>
      </w:tr>
      <w:tr w:rsidR="0092456E" w:rsidRPr="0092456E" w:rsidTr="00D04439">
        <w:trPr>
          <w:trHeight w:val="304"/>
        </w:trPr>
        <w:tc>
          <w:tcPr>
            <w:tcW w:w="426" w:type="dxa"/>
            <w:vAlign w:val="center"/>
          </w:tcPr>
          <w:p w:rsidR="0092456E" w:rsidRPr="0092456E" w:rsidRDefault="0092456E" w:rsidP="00BC7B7D">
            <w:pPr>
              <w:spacing w:line="231" w:lineRule="exact"/>
              <w:rPr>
                <w:b/>
                <w:color w:val="000000" w:themeColor="text1"/>
                <w:lang w:val="tr-TR"/>
              </w:rPr>
            </w:pPr>
            <w:r w:rsidRPr="0092456E">
              <w:rPr>
                <w:b/>
                <w:color w:val="000000" w:themeColor="text1"/>
                <w:lang w:val="tr-TR"/>
              </w:rPr>
              <w:t>6</w:t>
            </w:r>
          </w:p>
        </w:tc>
        <w:tc>
          <w:tcPr>
            <w:tcW w:w="8079" w:type="dxa"/>
            <w:vAlign w:val="center"/>
          </w:tcPr>
          <w:p w:rsidR="0092456E" w:rsidRPr="00CA3B0C" w:rsidRDefault="0092456E" w:rsidP="00BC7B7D">
            <w:pPr>
              <w:shd w:val="clear" w:color="auto" w:fill="FFFFFF"/>
              <w:spacing w:before="100" w:beforeAutospacing="1" w:after="100" w:afterAutospacing="1"/>
              <w:rPr>
                <w:rFonts w:asciiTheme="minorHAnsi" w:hAnsiTheme="minorHAnsi" w:cstheme="minorHAnsi"/>
                <w:color w:val="666666"/>
                <w:sz w:val="20"/>
                <w:szCs w:val="20"/>
                <w:lang w:val="tr-TR" w:eastAsia="tr-TR"/>
              </w:rPr>
            </w:pPr>
            <w:r w:rsidRPr="00CA3B0C">
              <w:rPr>
                <w:rFonts w:asciiTheme="minorHAnsi" w:hAnsiTheme="minorHAnsi" w:cstheme="minorHAnsi"/>
                <w:color w:val="666666"/>
                <w:sz w:val="20"/>
                <w:szCs w:val="20"/>
                <w:lang w:val="tr-TR" w:eastAsia="tr-TR"/>
              </w:rPr>
              <w:t xml:space="preserve">Transkript </w:t>
            </w:r>
          </w:p>
        </w:tc>
        <w:tc>
          <w:tcPr>
            <w:tcW w:w="1134" w:type="dxa"/>
            <w:vAlign w:val="center"/>
          </w:tcPr>
          <w:p w:rsidR="0092456E" w:rsidRPr="0092456E" w:rsidRDefault="0092456E" w:rsidP="00D04439">
            <w:pPr>
              <w:spacing w:line="231" w:lineRule="exact"/>
              <w:jc w:val="center"/>
              <w:rPr>
                <w:b/>
                <w:color w:val="000000" w:themeColor="text1"/>
                <w:u w:val="single"/>
                <w:lang w:val="tr-TR"/>
              </w:rPr>
            </w:pPr>
          </w:p>
        </w:tc>
      </w:tr>
      <w:tr w:rsidR="0092456E" w:rsidRPr="0092456E" w:rsidTr="00D04439">
        <w:trPr>
          <w:trHeight w:val="304"/>
        </w:trPr>
        <w:tc>
          <w:tcPr>
            <w:tcW w:w="426" w:type="dxa"/>
            <w:vAlign w:val="center"/>
          </w:tcPr>
          <w:p w:rsidR="0092456E" w:rsidRPr="0092456E" w:rsidRDefault="0092456E" w:rsidP="00BC7B7D">
            <w:pPr>
              <w:spacing w:line="231" w:lineRule="exact"/>
              <w:rPr>
                <w:b/>
                <w:color w:val="000000" w:themeColor="text1"/>
                <w:lang w:val="tr-TR"/>
              </w:rPr>
            </w:pPr>
            <w:r w:rsidRPr="0092456E">
              <w:rPr>
                <w:b/>
                <w:color w:val="000000" w:themeColor="text1"/>
                <w:lang w:val="tr-TR"/>
              </w:rPr>
              <w:t>7</w:t>
            </w:r>
          </w:p>
        </w:tc>
        <w:tc>
          <w:tcPr>
            <w:tcW w:w="8079" w:type="dxa"/>
            <w:vAlign w:val="center"/>
          </w:tcPr>
          <w:p w:rsidR="0092456E" w:rsidRPr="00CA3B0C" w:rsidRDefault="0092456E" w:rsidP="00BC7B7D">
            <w:pPr>
              <w:shd w:val="clear" w:color="auto" w:fill="FFFFFF"/>
              <w:spacing w:line="240" w:lineRule="atLeast"/>
              <w:jc w:val="both"/>
              <w:rPr>
                <w:rFonts w:asciiTheme="minorHAnsi" w:hAnsiTheme="minorHAnsi" w:cstheme="minorHAnsi"/>
                <w:b/>
                <w:color w:val="000000" w:themeColor="text1"/>
                <w:sz w:val="20"/>
                <w:szCs w:val="20"/>
                <w:u w:val="single"/>
                <w:lang w:val="tr-TR"/>
              </w:rPr>
            </w:pPr>
            <w:r w:rsidRPr="00CA3B0C">
              <w:rPr>
                <w:rFonts w:asciiTheme="minorHAnsi" w:hAnsiTheme="minorHAnsi" w:cstheme="minorHAnsi"/>
                <w:color w:val="000000" w:themeColor="text1"/>
                <w:sz w:val="20"/>
                <w:szCs w:val="20"/>
                <w:lang w:val="tr-TR" w:eastAsia="tr-TR"/>
              </w:rPr>
              <w:t>Askerlik görevini yapmakta olanlar için askerlik terhis belgesi</w:t>
            </w:r>
          </w:p>
        </w:tc>
        <w:tc>
          <w:tcPr>
            <w:tcW w:w="1134" w:type="dxa"/>
            <w:vAlign w:val="center"/>
          </w:tcPr>
          <w:p w:rsidR="0092456E" w:rsidRPr="0092456E" w:rsidRDefault="0092456E" w:rsidP="00D04439">
            <w:pPr>
              <w:spacing w:line="231" w:lineRule="exact"/>
              <w:jc w:val="center"/>
              <w:rPr>
                <w:b/>
                <w:color w:val="000000" w:themeColor="text1"/>
                <w:u w:val="single"/>
                <w:lang w:val="tr-TR"/>
              </w:rPr>
            </w:pPr>
          </w:p>
        </w:tc>
      </w:tr>
    </w:tbl>
    <w:p w:rsidR="0092456E" w:rsidRPr="0092456E" w:rsidRDefault="0092456E" w:rsidP="0092456E">
      <w:pPr>
        <w:rPr>
          <w:rFonts w:cstheme="minorHAnsi"/>
          <w:b/>
          <w:lang w:val="tr-TR"/>
        </w:rPr>
      </w:pPr>
    </w:p>
    <w:p w:rsidR="0092456E" w:rsidRPr="0092456E" w:rsidRDefault="0092456E" w:rsidP="0092456E">
      <w:pPr>
        <w:rPr>
          <w:rFonts w:cstheme="minorHAnsi"/>
          <w:b/>
          <w:lang w:val="tr-TR"/>
        </w:rPr>
      </w:pPr>
    </w:p>
    <w:p w:rsidR="0092456E" w:rsidRPr="0092456E" w:rsidRDefault="0092456E" w:rsidP="00AF42AE">
      <w:pPr>
        <w:shd w:val="clear" w:color="auto" w:fill="FFFFFF"/>
        <w:tabs>
          <w:tab w:val="left" w:pos="2835"/>
        </w:tabs>
        <w:spacing w:line="240" w:lineRule="atLeast"/>
        <w:jc w:val="both"/>
        <w:rPr>
          <w:bCs/>
          <w:color w:val="000000" w:themeColor="text1"/>
          <w:lang w:val="tr-TR" w:eastAsia="tr-TR"/>
        </w:rPr>
      </w:pPr>
      <w:r w:rsidRPr="0092456E">
        <w:rPr>
          <w:bCs/>
          <w:color w:val="000000" w:themeColor="text1"/>
          <w:lang w:val="tr-TR" w:eastAsia="tr-TR"/>
        </w:rPr>
        <w:t xml:space="preserve">KONTROL EDEN KİŞİ </w:t>
      </w:r>
      <w:r w:rsidRPr="0092456E">
        <w:rPr>
          <w:bCs/>
          <w:color w:val="000000" w:themeColor="text1"/>
          <w:lang w:val="tr-TR" w:eastAsia="tr-TR"/>
        </w:rPr>
        <w:tab/>
        <w:t>:</w:t>
      </w:r>
    </w:p>
    <w:p w:rsidR="0092456E" w:rsidRPr="0092456E" w:rsidRDefault="0092456E" w:rsidP="00AF42AE">
      <w:pPr>
        <w:shd w:val="clear" w:color="auto" w:fill="FFFFFF"/>
        <w:tabs>
          <w:tab w:val="left" w:pos="2835"/>
        </w:tabs>
        <w:spacing w:line="240" w:lineRule="atLeast"/>
        <w:jc w:val="both"/>
        <w:rPr>
          <w:bCs/>
          <w:color w:val="000000" w:themeColor="text1"/>
          <w:lang w:val="tr-TR" w:eastAsia="tr-TR"/>
        </w:rPr>
      </w:pPr>
    </w:p>
    <w:p w:rsidR="0092456E" w:rsidRPr="0092456E" w:rsidRDefault="0092456E" w:rsidP="00AF42AE">
      <w:pPr>
        <w:shd w:val="clear" w:color="auto" w:fill="FFFFFF"/>
        <w:tabs>
          <w:tab w:val="left" w:pos="2835"/>
        </w:tabs>
        <w:spacing w:line="240" w:lineRule="atLeast"/>
        <w:jc w:val="both"/>
        <w:rPr>
          <w:bCs/>
          <w:color w:val="000000" w:themeColor="text1"/>
          <w:lang w:val="tr-TR" w:eastAsia="tr-TR"/>
        </w:rPr>
      </w:pPr>
      <w:r w:rsidRPr="0092456E">
        <w:rPr>
          <w:bCs/>
          <w:color w:val="000000" w:themeColor="text1"/>
          <w:lang w:val="tr-TR" w:eastAsia="tr-TR"/>
        </w:rPr>
        <w:t xml:space="preserve">AD SOYAD </w:t>
      </w:r>
      <w:r w:rsidRPr="0092456E">
        <w:rPr>
          <w:bCs/>
          <w:color w:val="000000" w:themeColor="text1"/>
          <w:lang w:val="tr-TR" w:eastAsia="tr-TR"/>
        </w:rPr>
        <w:tab/>
        <w:t>:</w:t>
      </w:r>
    </w:p>
    <w:p w:rsidR="0092456E" w:rsidRPr="0092456E" w:rsidRDefault="0092456E" w:rsidP="00AF42AE">
      <w:pPr>
        <w:shd w:val="clear" w:color="auto" w:fill="FFFFFF"/>
        <w:tabs>
          <w:tab w:val="left" w:pos="2835"/>
        </w:tabs>
        <w:spacing w:line="240" w:lineRule="atLeast"/>
        <w:jc w:val="both"/>
        <w:rPr>
          <w:bCs/>
          <w:color w:val="000000" w:themeColor="text1"/>
          <w:lang w:val="tr-TR" w:eastAsia="tr-TR"/>
        </w:rPr>
      </w:pPr>
    </w:p>
    <w:p w:rsidR="0092456E" w:rsidRDefault="0092456E" w:rsidP="00AF42AE">
      <w:pPr>
        <w:shd w:val="clear" w:color="auto" w:fill="FFFFFF"/>
        <w:tabs>
          <w:tab w:val="left" w:pos="2835"/>
        </w:tabs>
        <w:spacing w:line="240" w:lineRule="atLeast"/>
        <w:jc w:val="both"/>
        <w:rPr>
          <w:bCs/>
          <w:color w:val="000000" w:themeColor="text1"/>
          <w:lang w:val="tr-TR" w:eastAsia="tr-TR"/>
        </w:rPr>
      </w:pPr>
      <w:r w:rsidRPr="0092456E">
        <w:rPr>
          <w:bCs/>
          <w:color w:val="000000" w:themeColor="text1"/>
          <w:lang w:val="tr-TR" w:eastAsia="tr-TR"/>
        </w:rPr>
        <w:t xml:space="preserve">İŞLEM TARİHİ </w:t>
      </w:r>
      <w:r w:rsidRPr="0092456E">
        <w:rPr>
          <w:bCs/>
          <w:color w:val="000000" w:themeColor="text1"/>
          <w:lang w:val="tr-TR" w:eastAsia="tr-TR"/>
        </w:rPr>
        <w:tab/>
        <w:t>:</w:t>
      </w:r>
    </w:p>
    <w:p w:rsidR="00AF42AE" w:rsidRDefault="00AF42AE" w:rsidP="00AF42AE">
      <w:pPr>
        <w:shd w:val="clear" w:color="auto" w:fill="FFFFFF"/>
        <w:tabs>
          <w:tab w:val="left" w:pos="2835"/>
        </w:tabs>
        <w:spacing w:line="240" w:lineRule="atLeast"/>
        <w:jc w:val="both"/>
        <w:rPr>
          <w:bCs/>
          <w:color w:val="000000" w:themeColor="text1"/>
          <w:lang w:val="tr-TR" w:eastAsia="tr-TR"/>
        </w:rPr>
      </w:pPr>
    </w:p>
    <w:p w:rsidR="0092456E" w:rsidRPr="00AF42AE" w:rsidRDefault="00AF42AE" w:rsidP="00AF42AE">
      <w:pPr>
        <w:shd w:val="clear" w:color="auto" w:fill="FFFFFF"/>
        <w:tabs>
          <w:tab w:val="left" w:pos="2835"/>
        </w:tabs>
        <w:spacing w:line="240" w:lineRule="atLeast"/>
        <w:jc w:val="both"/>
        <w:rPr>
          <w:bCs/>
          <w:color w:val="000000" w:themeColor="text1"/>
          <w:lang w:val="tr-TR" w:eastAsia="tr-TR"/>
        </w:rPr>
      </w:pPr>
      <w:r>
        <w:rPr>
          <w:bCs/>
          <w:color w:val="000000" w:themeColor="text1"/>
          <w:lang w:val="tr-TR" w:eastAsia="tr-TR"/>
        </w:rPr>
        <w:t>İMZA</w:t>
      </w:r>
      <w:r>
        <w:rPr>
          <w:bCs/>
          <w:color w:val="000000" w:themeColor="text1"/>
          <w:lang w:val="tr-TR" w:eastAsia="tr-TR"/>
        </w:rPr>
        <w:tab/>
        <w:t>:</w:t>
      </w:r>
    </w:p>
    <w:sectPr w:rsidR="0092456E" w:rsidRPr="00AF42AE" w:rsidSect="00E61250">
      <w:headerReference w:type="default" r:id="rId9"/>
      <w:pgSz w:w="11906" w:h="16838"/>
      <w:pgMar w:top="1106" w:right="709"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9C5" w:rsidRDefault="009C09C5" w:rsidP="003A4984">
      <w:r>
        <w:separator/>
      </w:r>
    </w:p>
  </w:endnote>
  <w:endnote w:type="continuationSeparator" w:id="0">
    <w:p w:rsidR="009C09C5" w:rsidRDefault="009C09C5" w:rsidP="003A4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Helvetica">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9C5" w:rsidRDefault="009C09C5" w:rsidP="003A4984">
      <w:r>
        <w:separator/>
      </w:r>
    </w:p>
  </w:footnote>
  <w:footnote w:type="continuationSeparator" w:id="0">
    <w:p w:rsidR="009C09C5" w:rsidRDefault="009C09C5" w:rsidP="003A498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250" w:rsidRDefault="00E61250" w:rsidP="00E61250">
    <w:pPr>
      <w:ind w:left="-567"/>
      <w:jc w:val="center"/>
      <w:rPr>
        <w:rFonts w:ascii="Cambria" w:hAnsi="Cambria" w:cstheme="majorBidi"/>
        <w:b/>
        <w:bCs/>
        <w:lang w:val="tr-TR"/>
      </w:rPr>
    </w:pPr>
    <w:r w:rsidRPr="00922857">
      <w:rPr>
        <w:noProof/>
        <w:lang w:val="tr-TR" w:eastAsia="tr-TR"/>
      </w:rPr>
      <w:drawing>
        <wp:anchor distT="0" distB="0" distL="114300" distR="114300" simplePos="0" relativeHeight="251659264" behindDoc="0" locked="0" layoutInCell="1" allowOverlap="1" wp14:anchorId="019889C1" wp14:editId="53E953A8">
          <wp:simplePos x="0" y="0"/>
          <wp:positionH relativeFrom="column">
            <wp:posOffset>-233680</wp:posOffset>
          </wp:positionH>
          <wp:positionV relativeFrom="paragraph">
            <wp:posOffset>-145415</wp:posOffset>
          </wp:positionV>
          <wp:extent cx="676275" cy="688975"/>
          <wp:effectExtent l="0" t="0" r="9525"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88975"/>
                  </a:xfrm>
                  <a:prstGeom prst="rect">
                    <a:avLst/>
                  </a:prstGeom>
                  <a:noFill/>
                </pic:spPr>
              </pic:pic>
            </a:graphicData>
          </a:graphic>
          <wp14:sizeRelH relativeFrom="margin">
            <wp14:pctWidth>0</wp14:pctWidth>
          </wp14:sizeRelH>
          <wp14:sizeRelV relativeFrom="margin">
            <wp14:pctHeight>0</wp14:pctHeight>
          </wp14:sizeRelV>
        </wp:anchor>
      </w:drawing>
    </w:r>
    <w:r w:rsidRPr="007352E6">
      <w:rPr>
        <w:rFonts w:ascii="Cambria" w:hAnsi="Cambria" w:cstheme="majorBidi"/>
        <w:b/>
        <w:bCs/>
        <w:lang w:val="tr-TR"/>
      </w:rPr>
      <w:t>T.C.</w:t>
    </w:r>
  </w:p>
  <w:p w:rsidR="00E61250" w:rsidRPr="007352E6" w:rsidRDefault="00E61250" w:rsidP="00E61250">
    <w:pPr>
      <w:ind w:left="-567"/>
      <w:jc w:val="center"/>
      <w:rPr>
        <w:rFonts w:ascii="Cambria" w:hAnsi="Cambria" w:cstheme="majorBidi"/>
        <w:b/>
        <w:bCs/>
        <w:lang w:val="tr-TR"/>
      </w:rPr>
    </w:pPr>
    <w:r>
      <w:rPr>
        <w:rFonts w:ascii="Cambria" w:hAnsi="Cambria" w:cstheme="majorBidi"/>
        <w:b/>
        <w:bCs/>
        <w:lang w:val="tr-TR"/>
      </w:rPr>
      <w:t>ESKİŞEHİR TEKNİK</w:t>
    </w:r>
    <w:r w:rsidRPr="007352E6">
      <w:rPr>
        <w:rFonts w:ascii="Cambria" w:hAnsi="Cambria" w:cstheme="majorBidi"/>
        <w:b/>
        <w:bCs/>
        <w:lang w:val="tr-TR"/>
      </w:rPr>
      <w:t xml:space="preserve"> ÜNİVERSİTESİ</w:t>
    </w:r>
  </w:p>
  <w:p w:rsidR="00E61250" w:rsidRPr="007352E6" w:rsidRDefault="00E61250" w:rsidP="00E61250">
    <w:pPr>
      <w:ind w:left="-567"/>
      <w:jc w:val="center"/>
      <w:rPr>
        <w:rFonts w:ascii="Cambria" w:hAnsi="Cambria" w:cstheme="majorBidi"/>
        <w:b/>
        <w:bCs/>
        <w:lang w:val="tr-TR"/>
      </w:rPr>
    </w:pPr>
    <w:r w:rsidRPr="007352E6">
      <w:rPr>
        <w:rFonts w:ascii="Cambria" w:hAnsi="Cambria" w:cstheme="majorBidi"/>
        <w:b/>
        <w:bCs/>
        <w:lang w:val="tr-TR"/>
      </w:rPr>
      <w:t>7</w:t>
    </w:r>
    <w:r>
      <w:rPr>
        <w:rFonts w:ascii="Cambria" w:hAnsi="Cambria" w:cstheme="majorBidi"/>
        <w:b/>
        <w:bCs/>
        <w:lang w:val="tr-TR"/>
      </w:rPr>
      <w:t>417</w:t>
    </w:r>
    <w:r w:rsidRPr="007352E6">
      <w:rPr>
        <w:rFonts w:ascii="Cambria" w:hAnsi="Cambria" w:cstheme="majorBidi"/>
        <w:b/>
        <w:bCs/>
        <w:lang w:val="tr-TR"/>
      </w:rPr>
      <w:t xml:space="preserve"> SAYILI AF </w:t>
    </w:r>
    <w:r>
      <w:rPr>
        <w:rFonts w:ascii="Cambria" w:hAnsi="Cambria" w:cstheme="majorBidi"/>
        <w:b/>
        <w:bCs/>
        <w:lang w:val="tr-TR"/>
      </w:rPr>
      <w:t xml:space="preserve">KANUNU KAPSAMINDA </w:t>
    </w:r>
    <w:r w:rsidRPr="007352E6">
      <w:rPr>
        <w:rFonts w:ascii="Cambria" w:hAnsi="Cambria" w:cstheme="majorBidi"/>
        <w:b/>
        <w:bCs/>
        <w:lang w:val="tr-TR"/>
      </w:rPr>
      <w:t>BAŞVURU FORM</w:t>
    </w:r>
    <w:r w:rsidR="00217F5E">
      <w:rPr>
        <w:rFonts w:ascii="Cambria" w:hAnsi="Cambria" w:cstheme="majorBidi"/>
        <w:b/>
        <w:bCs/>
        <w:lang w:val="tr-TR"/>
      </w:rPr>
      <w:t>U</w:t>
    </w:r>
  </w:p>
  <w:p w:rsidR="00E61250" w:rsidRDefault="00E61250" w:rsidP="00E61250">
    <w:pPr>
      <w:pStyle w:val="stBilgi"/>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56E" w:rsidRDefault="0092456E" w:rsidP="00E61250">
    <w:pPr>
      <w:ind w:left="-567"/>
      <w:jc w:val="center"/>
      <w:rPr>
        <w:rFonts w:ascii="Cambria" w:hAnsi="Cambria" w:cstheme="majorBidi"/>
        <w:b/>
        <w:bCs/>
        <w:lang w:val="tr-TR"/>
      </w:rPr>
    </w:pPr>
    <w:r w:rsidRPr="00922857">
      <w:rPr>
        <w:noProof/>
        <w:lang w:val="tr-TR" w:eastAsia="tr-TR"/>
      </w:rPr>
      <w:drawing>
        <wp:anchor distT="0" distB="0" distL="114300" distR="114300" simplePos="0" relativeHeight="251661312" behindDoc="0" locked="0" layoutInCell="1" allowOverlap="1" wp14:anchorId="7A2CC6BA" wp14:editId="22D0C9BB">
          <wp:simplePos x="0" y="0"/>
          <wp:positionH relativeFrom="column">
            <wp:posOffset>-233680</wp:posOffset>
          </wp:positionH>
          <wp:positionV relativeFrom="paragraph">
            <wp:posOffset>-145415</wp:posOffset>
          </wp:positionV>
          <wp:extent cx="676275" cy="688975"/>
          <wp:effectExtent l="0" t="0" r="9525"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88975"/>
                  </a:xfrm>
                  <a:prstGeom prst="rect">
                    <a:avLst/>
                  </a:prstGeom>
                  <a:noFill/>
                </pic:spPr>
              </pic:pic>
            </a:graphicData>
          </a:graphic>
          <wp14:sizeRelH relativeFrom="margin">
            <wp14:pctWidth>0</wp14:pctWidth>
          </wp14:sizeRelH>
          <wp14:sizeRelV relativeFrom="margin">
            <wp14:pctHeight>0</wp14:pctHeight>
          </wp14:sizeRelV>
        </wp:anchor>
      </w:drawing>
    </w:r>
    <w:r w:rsidRPr="007352E6">
      <w:rPr>
        <w:rFonts w:ascii="Cambria" w:hAnsi="Cambria" w:cstheme="majorBidi"/>
        <w:b/>
        <w:bCs/>
        <w:lang w:val="tr-TR"/>
      </w:rPr>
      <w:t>T.C.</w:t>
    </w:r>
  </w:p>
  <w:p w:rsidR="0092456E" w:rsidRPr="007352E6" w:rsidRDefault="0092456E" w:rsidP="00E61250">
    <w:pPr>
      <w:ind w:left="-567"/>
      <w:jc w:val="center"/>
      <w:rPr>
        <w:rFonts w:ascii="Cambria" w:hAnsi="Cambria" w:cstheme="majorBidi"/>
        <w:b/>
        <w:bCs/>
        <w:lang w:val="tr-TR"/>
      </w:rPr>
    </w:pPr>
    <w:r>
      <w:rPr>
        <w:rFonts w:ascii="Cambria" w:hAnsi="Cambria" w:cstheme="majorBidi"/>
        <w:b/>
        <w:bCs/>
        <w:lang w:val="tr-TR"/>
      </w:rPr>
      <w:t>ESKİŞEHİR TEKNİK</w:t>
    </w:r>
    <w:r w:rsidRPr="007352E6">
      <w:rPr>
        <w:rFonts w:ascii="Cambria" w:hAnsi="Cambria" w:cstheme="majorBidi"/>
        <w:b/>
        <w:bCs/>
        <w:lang w:val="tr-TR"/>
      </w:rPr>
      <w:t xml:space="preserve"> ÜNİVERSİTESİ</w:t>
    </w:r>
  </w:p>
  <w:p w:rsidR="0092456E" w:rsidRPr="007352E6" w:rsidRDefault="0092456E" w:rsidP="00E61250">
    <w:pPr>
      <w:ind w:left="-567"/>
      <w:jc w:val="center"/>
      <w:rPr>
        <w:rFonts w:ascii="Cambria" w:hAnsi="Cambria" w:cstheme="majorBidi"/>
        <w:b/>
        <w:bCs/>
        <w:lang w:val="tr-TR"/>
      </w:rPr>
    </w:pPr>
    <w:r w:rsidRPr="007352E6">
      <w:rPr>
        <w:rFonts w:ascii="Cambria" w:hAnsi="Cambria" w:cstheme="majorBidi"/>
        <w:b/>
        <w:bCs/>
        <w:lang w:val="tr-TR"/>
      </w:rPr>
      <w:t>7</w:t>
    </w:r>
    <w:r>
      <w:rPr>
        <w:rFonts w:ascii="Cambria" w:hAnsi="Cambria" w:cstheme="majorBidi"/>
        <w:b/>
        <w:bCs/>
        <w:lang w:val="tr-TR"/>
      </w:rPr>
      <w:t>417</w:t>
    </w:r>
    <w:r w:rsidRPr="007352E6">
      <w:rPr>
        <w:rFonts w:ascii="Cambria" w:hAnsi="Cambria" w:cstheme="majorBidi"/>
        <w:b/>
        <w:bCs/>
        <w:lang w:val="tr-TR"/>
      </w:rPr>
      <w:t xml:space="preserve"> SAYILI AF </w:t>
    </w:r>
    <w:r>
      <w:rPr>
        <w:rFonts w:ascii="Cambria" w:hAnsi="Cambria" w:cstheme="majorBidi"/>
        <w:b/>
        <w:bCs/>
        <w:lang w:val="tr-TR"/>
      </w:rPr>
      <w:t xml:space="preserve">KANUNU KAPSAMINDA </w:t>
    </w:r>
    <w:r w:rsidRPr="007352E6">
      <w:rPr>
        <w:rFonts w:ascii="Cambria" w:hAnsi="Cambria" w:cstheme="majorBidi"/>
        <w:b/>
        <w:bCs/>
        <w:lang w:val="tr-TR"/>
      </w:rPr>
      <w:t>BAŞVURU</w:t>
    </w:r>
    <w:r>
      <w:rPr>
        <w:rFonts w:ascii="Cambria" w:hAnsi="Cambria" w:cstheme="majorBidi"/>
        <w:b/>
        <w:bCs/>
        <w:lang w:val="tr-TR"/>
      </w:rPr>
      <w:t xml:space="preserve"> KONTROL</w:t>
    </w:r>
    <w:r w:rsidRPr="007352E6">
      <w:rPr>
        <w:rFonts w:ascii="Cambria" w:hAnsi="Cambria" w:cstheme="majorBidi"/>
        <w:b/>
        <w:bCs/>
        <w:lang w:val="tr-TR"/>
      </w:rPr>
      <w:t xml:space="preserve"> FORM</w:t>
    </w:r>
    <w:r>
      <w:rPr>
        <w:rFonts w:ascii="Cambria" w:hAnsi="Cambria" w:cstheme="majorBidi"/>
        <w:b/>
        <w:bCs/>
        <w:lang w:val="tr-TR"/>
      </w:rPr>
      <w:t>U</w:t>
    </w:r>
  </w:p>
  <w:p w:rsidR="0092456E" w:rsidRDefault="0092456E" w:rsidP="00E61250">
    <w:pPr>
      <w:pStyle w:val="stBilgi"/>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61FCE"/>
    <w:multiLevelType w:val="hybridMultilevel"/>
    <w:tmpl w:val="6C3E05AE"/>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A6F"/>
    <w:rsid w:val="00007E5C"/>
    <w:rsid w:val="00024ACB"/>
    <w:rsid w:val="00046F81"/>
    <w:rsid w:val="000555C4"/>
    <w:rsid w:val="00062D0B"/>
    <w:rsid w:val="00072015"/>
    <w:rsid w:val="00090A17"/>
    <w:rsid w:val="000D3B90"/>
    <w:rsid w:val="000E6C60"/>
    <w:rsid w:val="000F5933"/>
    <w:rsid w:val="00116642"/>
    <w:rsid w:val="001260F8"/>
    <w:rsid w:val="0012692E"/>
    <w:rsid w:val="001706E4"/>
    <w:rsid w:val="00192C6F"/>
    <w:rsid w:val="001A5904"/>
    <w:rsid w:val="001B184C"/>
    <w:rsid w:val="001C6598"/>
    <w:rsid w:val="00217F5E"/>
    <w:rsid w:val="00225BF2"/>
    <w:rsid w:val="00243076"/>
    <w:rsid w:val="00262C56"/>
    <w:rsid w:val="00282DB0"/>
    <w:rsid w:val="00286948"/>
    <w:rsid w:val="002C0455"/>
    <w:rsid w:val="002D7501"/>
    <w:rsid w:val="002F599E"/>
    <w:rsid w:val="00390465"/>
    <w:rsid w:val="003A2549"/>
    <w:rsid w:val="003A4984"/>
    <w:rsid w:val="003B72B4"/>
    <w:rsid w:val="003D03EE"/>
    <w:rsid w:val="003F4660"/>
    <w:rsid w:val="00475502"/>
    <w:rsid w:val="00497789"/>
    <w:rsid w:val="004E06EA"/>
    <w:rsid w:val="004F1923"/>
    <w:rsid w:val="004F78BE"/>
    <w:rsid w:val="005124C2"/>
    <w:rsid w:val="005143FD"/>
    <w:rsid w:val="0054579B"/>
    <w:rsid w:val="00563761"/>
    <w:rsid w:val="00575C6B"/>
    <w:rsid w:val="005A599C"/>
    <w:rsid w:val="005E7702"/>
    <w:rsid w:val="005F3375"/>
    <w:rsid w:val="00622D94"/>
    <w:rsid w:val="0064130F"/>
    <w:rsid w:val="00673D78"/>
    <w:rsid w:val="0068118B"/>
    <w:rsid w:val="00684AC5"/>
    <w:rsid w:val="006C19D6"/>
    <w:rsid w:val="006C5F3E"/>
    <w:rsid w:val="006D3125"/>
    <w:rsid w:val="00715950"/>
    <w:rsid w:val="00715AE9"/>
    <w:rsid w:val="00727972"/>
    <w:rsid w:val="007352E6"/>
    <w:rsid w:val="007516F7"/>
    <w:rsid w:val="00771922"/>
    <w:rsid w:val="007B5A51"/>
    <w:rsid w:val="007C45FD"/>
    <w:rsid w:val="007F4870"/>
    <w:rsid w:val="008032DF"/>
    <w:rsid w:val="008170DB"/>
    <w:rsid w:val="008321FB"/>
    <w:rsid w:val="00863A92"/>
    <w:rsid w:val="00864B1B"/>
    <w:rsid w:val="008840D1"/>
    <w:rsid w:val="00886183"/>
    <w:rsid w:val="008D418C"/>
    <w:rsid w:val="008E1F67"/>
    <w:rsid w:val="008F15B6"/>
    <w:rsid w:val="008F1BC5"/>
    <w:rsid w:val="00922857"/>
    <w:rsid w:val="0092456E"/>
    <w:rsid w:val="0094406F"/>
    <w:rsid w:val="00972698"/>
    <w:rsid w:val="009C09C5"/>
    <w:rsid w:val="009D328E"/>
    <w:rsid w:val="00A25BA8"/>
    <w:rsid w:val="00A352E7"/>
    <w:rsid w:val="00A36973"/>
    <w:rsid w:val="00A676BF"/>
    <w:rsid w:val="00A71DD6"/>
    <w:rsid w:val="00AB1317"/>
    <w:rsid w:val="00AB7910"/>
    <w:rsid w:val="00AF42AE"/>
    <w:rsid w:val="00B24D76"/>
    <w:rsid w:val="00B36860"/>
    <w:rsid w:val="00B44CEF"/>
    <w:rsid w:val="00B80188"/>
    <w:rsid w:val="00B84256"/>
    <w:rsid w:val="00BC2FF1"/>
    <w:rsid w:val="00BE4C78"/>
    <w:rsid w:val="00BE5407"/>
    <w:rsid w:val="00BF20D8"/>
    <w:rsid w:val="00C003D7"/>
    <w:rsid w:val="00C900F0"/>
    <w:rsid w:val="00C90A8F"/>
    <w:rsid w:val="00CA3B0C"/>
    <w:rsid w:val="00CB6BE0"/>
    <w:rsid w:val="00CC70C4"/>
    <w:rsid w:val="00CD0A63"/>
    <w:rsid w:val="00D04439"/>
    <w:rsid w:val="00D10F3D"/>
    <w:rsid w:val="00D237E2"/>
    <w:rsid w:val="00D43A43"/>
    <w:rsid w:val="00D461C5"/>
    <w:rsid w:val="00D47784"/>
    <w:rsid w:val="00D54385"/>
    <w:rsid w:val="00D60CD3"/>
    <w:rsid w:val="00D633F9"/>
    <w:rsid w:val="00D73E8B"/>
    <w:rsid w:val="00D9331C"/>
    <w:rsid w:val="00DB6646"/>
    <w:rsid w:val="00DF62A9"/>
    <w:rsid w:val="00E04183"/>
    <w:rsid w:val="00E61097"/>
    <w:rsid w:val="00E61250"/>
    <w:rsid w:val="00E72870"/>
    <w:rsid w:val="00E76917"/>
    <w:rsid w:val="00EA1897"/>
    <w:rsid w:val="00EA2F45"/>
    <w:rsid w:val="00ED2B47"/>
    <w:rsid w:val="00EE57B0"/>
    <w:rsid w:val="00F25DF0"/>
    <w:rsid w:val="00F70D14"/>
    <w:rsid w:val="00FA37E9"/>
    <w:rsid w:val="00FB4A6F"/>
    <w:rsid w:val="00FC733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23F57B-9C16-4172-8C59-AEB3FC3B4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A6F"/>
    <w:pPr>
      <w:spacing w:after="0" w:line="240" w:lineRule="auto"/>
    </w:pPr>
    <w:rPr>
      <w:rFonts w:ascii="Times New Roman" w:eastAsia="Times New Roman" w:hAnsi="Times New Roman" w:cs="Times New Roman"/>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B4A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6C19D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C19D6"/>
    <w:rPr>
      <w:rFonts w:ascii="Segoe UI" w:eastAsia="Times New Roman" w:hAnsi="Segoe UI" w:cs="Segoe UI"/>
      <w:sz w:val="18"/>
      <w:szCs w:val="18"/>
      <w:lang w:val="en-US"/>
    </w:rPr>
  </w:style>
  <w:style w:type="paragraph" w:styleId="stBilgi">
    <w:name w:val="header"/>
    <w:basedOn w:val="Normal"/>
    <w:link w:val="stBilgiChar"/>
    <w:uiPriority w:val="99"/>
    <w:unhideWhenUsed/>
    <w:rsid w:val="003A4984"/>
    <w:pPr>
      <w:tabs>
        <w:tab w:val="center" w:pos="4536"/>
        <w:tab w:val="right" w:pos="9072"/>
      </w:tabs>
    </w:pPr>
  </w:style>
  <w:style w:type="character" w:customStyle="1" w:styleId="stBilgiChar">
    <w:name w:val="Üst Bilgi Char"/>
    <w:basedOn w:val="VarsaylanParagrafYazTipi"/>
    <w:link w:val="stBilgi"/>
    <w:uiPriority w:val="99"/>
    <w:rsid w:val="003A4984"/>
    <w:rPr>
      <w:rFonts w:ascii="Times New Roman" w:eastAsia="Times New Roman" w:hAnsi="Times New Roman" w:cs="Times New Roman"/>
      <w:sz w:val="24"/>
      <w:szCs w:val="24"/>
      <w:lang w:val="en-US"/>
    </w:rPr>
  </w:style>
  <w:style w:type="paragraph" w:styleId="AltBilgi">
    <w:name w:val="footer"/>
    <w:basedOn w:val="Normal"/>
    <w:link w:val="AltBilgiChar"/>
    <w:uiPriority w:val="99"/>
    <w:unhideWhenUsed/>
    <w:rsid w:val="003A4984"/>
    <w:pPr>
      <w:tabs>
        <w:tab w:val="center" w:pos="4536"/>
        <w:tab w:val="right" w:pos="9072"/>
      </w:tabs>
    </w:pPr>
  </w:style>
  <w:style w:type="character" w:customStyle="1" w:styleId="AltBilgiChar">
    <w:name w:val="Alt Bilgi Char"/>
    <w:basedOn w:val="VarsaylanParagrafYazTipi"/>
    <w:link w:val="AltBilgi"/>
    <w:uiPriority w:val="99"/>
    <w:rsid w:val="003A4984"/>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30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4F751-9180-4263-B900-D944C3A4A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428</Words>
  <Characters>2443</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omruye</dc:creator>
  <cp:keywords/>
  <dc:description/>
  <cp:lastModifiedBy>user13</cp:lastModifiedBy>
  <cp:revision>2</cp:revision>
  <cp:lastPrinted>2022-07-25T13:03:00Z</cp:lastPrinted>
  <dcterms:created xsi:type="dcterms:W3CDTF">2022-07-25T11:49:00Z</dcterms:created>
  <dcterms:modified xsi:type="dcterms:W3CDTF">2022-07-27T21:51:00Z</dcterms:modified>
</cp:coreProperties>
</file>